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5125E1" w14:textId="0284F9B2" w:rsidR="0094749B" w:rsidRPr="0094749B" w:rsidRDefault="0094749B" w:rsidP="0094749B">
      <w:pPr>
        <w:jc w:val="center"/>
        <w:rPr>
          <w:rFonts w:ascii="Arial" w:hAnsi="Arial" w:cs="Arial"/>
          <w:b/>
          <w:bCs/>
          <w:sz w:val="40"/>
          <w:szCs w:val="40"/>
        </w:rPr>
      </w:pPr>
      <w:r w:rsidRPr="0094749B">
        <w:rPr>
          <w:rFonts w:ascii="Arial" w:hAnsi="Arial" w:cs="Arial"/>
          <w:b/>
          <w:bCs/>
          <w:sz w:val="40"/>
          <w:szCs w:val="40"/>
        </w:rPr>
        <w:t>ACCT11081</w:t>
      </w:r>
    </w:p>
    <w:p w14:paraId="0B8248DE" w14:textId="292C09D6" w:rsidR="0094749B" w:rsidRPr="0094749B" w:rsidRDefault="0094749B" w:rsidP="0094749B">
      <w:pPr>
        <w:jc w:val="center"/>
        <w:rPr>
          <w:rFonts w:ascii="Arial" w:hAnsi="Arial" w:cs="Arial"/>
          <w:b/>
          <w:bCs/>
          <w:sz w:val="40"/>
          <w:szCs w:val="40"/>
        </w:rPr>
      </w:pPr>
      <w:r w:rsidRPr="0094749B">
        <w:rPr>
          <w:rFonts w:ascii="Arial" w:hAnsi="Arial" w:cs="Arial"/>
          <w:b/>
          <w:bCs/>
          <w:sz w:val="40"/>
          <w:szCs w:val="40"/>
        </w:rPr>
        <w:t>Isabelle Parsons</w:t>
      </w:r>
      <w:r w:rsidR="00A40E99">
        <w:rPr>
          <w:rFonts w:ascii="Arial" w:hAnsi="Arial" w:cs="Arial"/>
          <w:b/>
          <w:bCs/>
          <w:sz w:val="40"/>
          <w:szCs w:val="40"/>
        </w:rPr>
        <w:t xml:space="preserve"> - 12120137</w:t>
      </w:r>
    </w:p>
    <w:p w14:paraId="4ED58EF9" w14:textId="5C02F32B" w:rsidR="0094749B" w:rsidRPr="0094749B" w:rsidRDefault="0094749B" w:rsidP="0094749B">
      <w:pPr>
        <w:jc w:val="center"/>
        <w:rPr>
          <w:rFonts w:ascii="Arial" w:hAnsi="Arial" w:cs="Arial"/>
          <w:b/>
          <w:bCs/>
          <w:sz w:val="40"/>
          <w:szCs w:val="40"/>
        </w:rPr>
      </w:pPr>
      <w:r w:rsidRPr="0094749B">
        <w:rPr>
          <w:rFonts w:ascii="Arial" w:hAnsi="Arial" w:cs="Arial"/>
          <w:b/>
          <w:bCs/>
          <w:sz w:val="40"/>
          <w:szCs w:val="40"/>
        </w:rPr>
        <w:t>Steps 3-6</w:t>
      </w:r>
    </w:p>
    <w:p w14:paraId="507E270A" w14:textId="77777777" w:rsidR="0094749B" w:rsidRDefault="0094749B" w:rsidP="0094749B">
      <w:pPr>
        <w:jc w:val="center"/>
        <w:rPr>
          <w:rFonts w:ascii="Arial" w:hAnsi="Arial" w:cs="Arial"/>
          <w:b/>
          <w:bCs/>
          <w:sz w:val="24"/>
        </w:rPr>
      </w:pPr>
    </w:p>
    <w:p w14:paraId="4145F7EC" w14:textId="77777777" w:rsidR="0094749B" w:rsidRDefault="0094749B">
      <w:pPr>
        <w:rPr>
          <w:rFonts w:ascii="Arial" w:hAnsi="Arial" w:cs="Arial"/>
          <w:b/>
          <w:bCs/>
          <w:sz w:val="24"/>
        </w:rPr>
      </w:pPr>
    </w:p>
    <w:p w14:paraId="3C33A8BF" w14:textId="203235C8" w:rsidR="00002A5F" w:rsidRDefault="00002A5F">
      <w:pPr>
        <w:rPr>
          <w:rFonts w:ascii="Arial" w:hAnsi="Arial" w:cs="Arial"/>
          <w:b/>
          <w:bCs/>
          <w:sz w:val="24"/>
        </w:rPr>
      </w:pPr>
      <w:r>
        <w:rPr>
          <w:rFonts w:ascii="Arial" w:hAnsi="Arial" w:cs="Arial"/>
          <w:b/>
          <w:bCs/>
          <w:sz w:val="24"/>
        </w:rPr>
        <w:t>Step 3</w:t>
      </w:r>
    </w:p>
    <w:p w14:paraId="4A5A6F01" w14:textId="7F802BB7" w:rsidR="00002A5F" w:rsidRDefault="00002A5F">
      <w:pPr>
        <w:rPr>
          <w:rFonts w:ascii="Arial" w:hAnsi="Arial" w:cs="Arial"/>
          <w:sz w:val="24"/>
        </w:rPr>
      </w:pPr>
      <w:r>
        <w:rPr>
          <w:rFonts w:ascii="Arial" w:hAnsi="Arial" w:cs="Arial"/>
          <w:sz w:val="24"/>
        </w:rPr>
        <w:t>I was lucky to receive an Australian brand which means that the currency is Australian. I remember when I was given an overseas company</w:t>
      </w:r>
      <w:r w:rsidR="00542BA5">
        <w:rPr>
          <w:rFonts w:ascii="Arial" w:hAnsi="Arial" w:cs="Arial"/>
          <w:sz w:val="24"/>
        </w:rPr>
        <w:t xml:space="preserve"> for my last assignment and I found the strange currency </w:t>
      </w:r>
      <w:r w:rsidR="007B5249">
        <w:rPr>
          <w:rFonts w:ascii="Arial" w:hAnsi="Arial" w:cs="Arial"/>
          <w:sz w:val="24"/>
        </w:rPr>
        <w:t>extremely hard</w:t>
      </w:r>
      <w:r w:rsidR="00542BA5">
        <w:rPr>
          <w:rFonts w:ascii="Arial" w:hAnsi="Arial" w:cs="Arial"/>
          <w:sz w:val="24"/>
        </w:rPr>
        <w:t xml:space="preserve"> to work with.</w:t>
      </w:r>
    </w:p>
    <w:p w14:paraId="731A041D" w14:textId="77777777" w:rsidR="00F94FE8" w:rsidRDefault="00F94FE8">
      <w:pPr>
        <w:rPr>
          <w:rFonts w:ascii="Arial" w:hAnsi="Arial" w:cs="Arial"/>
          <w:sz w:val="24"/>
        </w:rPr>
      </w:pPr>
    </w:p>
    <w:p w14:paraId="04CCE3B0" w14:textId="015EA833" w:rsidR="00A663D0" w:rsidRPr="002E24C3" w:rsidRDefault="00542BA5">
      <w:pPr>
        <w:rPr>
          <w:rFonts w:ascii="Arial" w:hAnsi="Arial" w:cs="Arial"/>
          <w:sz w:val="24"/>
          <w:szCs w:val="24"/>
        </w:rPr>
      </w:pPr>
      <w:proofErr w:type="spellStart"/>
      <w:r>
        <w:rPr>
          <w:rFonts w:ascii="Arial" w:hAnsi="Arial" w:cs="Arial"/>
          <w:sz w:val="24"/>
        </w:rPr>
        <w:t>Finbar</w:t>
      </w:r>
      <w:proofErr w:type="spellEnd"/>
      <w:r>
        <w:rPr>
          <w:rFonts w:ascii="Arial" w:hAnsi="Arial" w:cs="Arial"/>
          <w:sz w:val="24"/>
        </w:rPr>
        <w:t xml:space="preserve"> is known as Western Australia’s largest </w:t>
      </w:r>
      <w:r w:rsidRPr="00960AC3">
        <w:rPr>
          <w:rFonts w:ascii="Arial" w:hAnsi="Arial" w:cs="Arial"/>
          <w:sz w:val="24"/>
          <w:szCs w:val="24"/>
        </w:rPr>
        <w:t>apartment developer</w:t>
      </w:r>
      <w:r w:rsidR="009418AB" w:rsidRPr="00960AC3">
        <w:rPr>
          <w:rFonts w:ascii="Arial" w:hAnsi="Arial" w:cs="Arial"/>
          <w:sz w:val="24"/>
          <w:szCs w:val="24"/>
        </w:rPr>
        <w:t xml:space="preserve"> and was established in 199</w:t>
      </w:r>
      <w:r w:rsidR="00F57D5D">
        <w:rPr>
          <w:rFonts w:ascii="Arial" w:hAnsi="Arial" w:cs="Arial"/>
          <w:sz w:val="24"/>
          <w:szCs w:val="24"/>
        </w:rPr>
        <w:t>4</w:t>
      </w:r>
      <w:r w:rsidR="009418AB" w:rsidRPr="00960AC3">
        <w:rPr>
          <w:rFonts w:ascii="Arial" w:hAnsi="Arial" w:cs="Arial"/>
          <w:sz w:val="24"/>
          <w:szCs w:val="24"/>
        </w:rPr>
        <w:t>.</w:t>
      </w:r>
      <w:r w:rsidR="00F57D5D">
        <w:rPr>
          <w:rFonts w:ascii="Arial" w:hAnsi="Arial" w:cs="Arial"/>
          <w:sz w:val="24"/>
          <w:szCs w:val="24"/>
        </w:rPr>
        <w:t xml:space="preserve"> The company is listed on the Australia stock </w:t>
      </w:r>
      <w:r w:rsidR="00D338FB">
        <w:rPr>
          <w:rFonts w:ascii="Arial" w:hAnsi="Arial" w:cs="Arial"/>
          <w:sz w:val="24"/>
          <w:szCs w:val="24"/>
        </w:rPr>
        <w:t>exchange and purchase land to develop into luxury apartment blocks</w:t>
      </w:r>
      <w:r w:rsidR="00953375">
        <w:rPr>
          <w:rFonts w:ascii="Arial" w:hAnsi="Arial" w:cs="Arial"/>
          <w:sz w:val="24"/>
          <w:szCs w:val="24"/>
        </w:rPr>
        <w:t xml:space="preserve">. </w:t>
      </w:r>
      <w:proofErr w:type="spellStart"/>
      <w:r w:rsidR="00953375">
        <w:rPr>
          <w:rFonts w:ascii="Arial" w:hAnsi="Arial" w:cs="Arial"/>
          <w:sz w:val="24"/>
          <w:szCs w:val="24"/>
        </w:rPr>
        <w:t>Finbar</w:t>
      </w:r>
      <w:proofErr w:type="spellEnd"/>
      <w:r w:rsidR="00953375">
        <w:rPr>
          <w:rFonts w:ascii="Arial" w:hAnsi="Arial" w:cs="Arial"/>
          <w:sz w:val="24"/>
          <w:szCs w:val="24"/>
        </w:rPr>
        <w:t xml:space="preserve"> designs and constructs all of their developments.</w:t>
      </w:r>
      <w:r w:rsidR="00960AC3" w:rsidRPr="00960AC3">
        <w:rPr>
          <w:rFonts w:ascii="Arial" w:hAnsi="Arial" w:cs="Arial"/>
          <w:sz w:val="24"/>
          <w:szCs w:val="24"/>
        </w:rPr>
        <w:t xml:space="preserve"> The following is an advertisement that is circulating around on WA tv currently, </w:t>
      </w:r>
      <w:hyperlink r:id="rId5" w:history="1">
        <w:r w:rsidR="00960AC3" w:rsidRPr="00960AC3">
          <w:rPr>
            <w:rStyle w:val="Hyperlink"/>
            <w:rFonts w:ascii="Arial" w:hAnsi="Arial" w:cs="Arial"/>
            <w:sz w:val="24"/>
            <w:szCs w:val="24"/>
          </w:rPr>
          <w:t>https://www.youtube.com/watch?v=t8cSvHADTVU&amp;feature=youtu.be</w:t>
        </w:r>
      </w:hyperlink>
      <w:r w:rsidR="00960AC3" w:rsidRPr="00960AC3">
        <w:rPr>
          <w:rFonts w:ascii="Arial" w:hAnsi="Arial" w:cs="Arial"/>
          <w:sz w:val="24"/>
          <w:szCs w:val="24"/>
        </w:rPr>
        <w:t>.</w:t>
      </w:r>
      <w:r w:rsidR="000168FB">
        <w:rPr>
          <w:rFonts w:ascii="Arial" w:hAnsi="Arial" w:cs="Arial"/>
          <w:sz w:val="24"/>
          <w:szCs w:val="24"/>
        </w:rPr>
        <w:t xml:space="preserve"> This advertisement really tried to highlight how upmarket and luxe the apartment buildings </w:t>
      </w:r>
      <w:r w:rsidR="000168FB" w:rsidRPr="002E24C3">
        <w:rPr>
          <w:rFonts w:ascii="Arial" w:hAnsi="Arial" w:cs="Arial"/>
          <w:sz w:val="24"/>
          <w:szCs w:val="24"/>
        </w:rPr>
        <w:t xml:space="preserve">are that have been built. It </w:t>
      </w:r>
      <w:r w:rsidR="00E1586F" w:rsidRPr="002E24C3">
        <w:rPr>
          <w:rFonts w:ascii="Arial" w:hAnsi="Arial" w:cs="Arial"/>
          <w:sz w:val="24"/>
          <w:szCs w:val="24"/>
        </w:rPr>
        <w:t>also mentioned on the advertisement that they have a 100% delivery track record</w:t>
      </w:r>
      <w:r w:rsidR="000D2841" w:rsidRPr="002E24C3">
        <w:rPr>
          <w:rFonts w:ascii="Arial" w:hAnsi="Arial" w:cs="Arial"/>
          <w:sz w:val="24"/>
          <w:szCs w:val="24"/>
        </w:rPr>
        <w:t xml:space="preserve">, which can also be seen on their website in their about section </w:t>
      </w:r>
      <w:hyperlink r:id="rId6" w:history="1">
        <w:r w:rsidR="000D2841" w:rsidRPr="002E24C3">
          <w:rPr>
            <w:rStyle w:val="Hyperlink"/>
            <w:rFonts w:ascii="Arial" w:hAnsi="Arial" w:cs="Arial"/>
            <w:sz w:val="24"/>
            <w:szCs w:val="24"/>
          </w:rPr>
          <w:t>http://www.finbar.com.au/about</w:t>
        </w:r>
      </w:hyperlink>
      <w:r w:rsidR="000D2841" w:rsidRPr="002E24C3">
        <w:rPr>
          <w:rFonts w:ascii="Arial" w:hAnsi="Arial" w:cs="Arial"/>
          <w:sz w:val="24"/>
          <w:szCs w:val="24"/>
        </w:rPr>
        <w:t xml:space="preserve">. </w:t>
      </w:r>
    </w:p>
    <w:p w14:paraId="27675032" w14:textId="417C5353" w:rsidR="00875AF9" w:rsidRPr="002E24C3" w:rsidRDefault="00875AF9">
      <w:pPr>
        <w:rPr>
          <w:rFonts w:ascii="Arial" w:hAnsi="Arial" w:cs="Arial"/>
          <w:sz w:val="24"/>
          <w:szCs w:val="24"/>
        </w:rPr>
      </w:pPr>
    </w:p>
    <w:p w14:paraId="59956F3B" w14:textId="43028044" w:rsidR="00875AF9" w:rsidRPr="002E24C3" w:rsidRDefault="00875AF9">
      <w:pPr>
        <w:rPr>
          <w:rFonts w:ascii="Arial" w:hAnsi="Arial" w:cs="Arial"/>
          <w:sz w:val="24"/>
          <w:szCs w:val="24"/>
        </w:rPr>
      </w:pPr>
      <w:r w:rsidRPr="002E24C3">
        <w:rPr>
          <w:rFonts w:ascii="Arial" w:hAnsi="Arial" w:cs="Arial"/>
          <w:sz w:val="24"/>
          <w:szCs w:val="24"/>
        </w:rPr>
        <w:t xml:space="preserve">There is a lot of information on </w:t>
      </w:r>
      <w:proofErr w:type="spellStart"/>
      <w:r w:rsidRPr="002E24C3">
        <w:rPr>
          <w:rFonts w:ascii="Arial" w:hAnsi="Arial" w:cs="Arial"/>
          <w:sz w:val="24"/>
          <w:szCs w:val="24"/>
        </w:rPr>
        <w:t>Finbar’s</w:t>
      </w:r>
      <w:proofErr w:type="spellEnd"/>
      <w:r w:rsidRPr="002E24C3">
        <w:rPr>
          <w:rFonts w:ascii="Arial" w:hAnsi="Arial" w:cs="Arial"/>
          <w:sz w:val="24"/>
          <w:szCs w:val="24"/>
        </w:rPr>
        <w:t xml:space="preserve"> website like:</w:t>
      </w:r>
    </w:p>
    <w:p w14:paraId="51FF8E23" w14:textId="295B0981" w:rsidR="00875AF9" w:rsidRPr="002E24C3" w:rsidRDefault="00293B45" w:rsidP="00875AF9">
      <w:pPr>
        <w:pStyle w:val="ListParagraph"/>
        <w:numPr>
          <w:ilvl w:val="0"/>
          <w:numId w:val="4"/>
        </w:numPr>
        <w:rPr>
          <w:rFonts w:ascii="Arial" w:hAnsi="Arial" w:cs="Arial"/>
          <w:sz w:val="24"/>
          <w:szCs w:val="24"/>
        </w:rPr>
      </w:pPr>
      <w:r w:rsidRPr="002E24C3">
        <w:rPr>
          <w:rFonts w:ascii="Arial" w:hAnsi="Arial" w:cs="Arial"/>
          <w:sz w:val="24"/>
          <w:szCs w:val="24"/>
        </w:rPr>
        <w:t>Share price information</w:t>
      </w:r>
    </w:p>
    <w:p w14:paraId="24886671" w14:textId="3240898D" w:rsidR="00293B45" w:rsidRPr="002E24C3" w:rsidRDefault="00293B45" w:rsidP="00875AF9">
      <w:pPr>
        <w:pStyle w:val="ListParagraph"/>
        <w:numPr>
          <w:ilvl w:val="0"/>
          <w:numId w:val="4"/>
        </w:numPr>
        <w:rPr>
          <w:rFonts w:ascii="Arial" w:hAnsi="Arial" w:cs="Arial"/>
          <w:sz w:val="24"/>
          <w:szCs w:val="24"/>
        </w:rPr>
      </w:pPr>
      <w:r w:rsidRPr="002E24C3">
        <w:rPr>
          <w:rFonts w:ascii="Arial" w:hAnsi="Arial" w:cs="Arial"/>
          <w:sz w:val="24"/>
          <w:szCs w:val="24"/>
        </w:rPr>
        <w:t>ASX announcements</w:t>
      </w:r>
    </w:p>
    <w:p w14:paraId="70E9B784" w14:textId="2830F8D8" w:rsidR="00293B45" w:rsidRPr="002E24C3" w:rsidRDefault="00293B45" w:rsidP="00875AF9">
      <w:pPr>
        <w:pStyle w:val="ListParagraph"/>
        <w:numPr>
          <w:ilvl w:val="0"/>
          <w:numId w:val="4"/>
        </w:numPr>
        <w:rPr>
          <w:rFonts w:ascii="Arial" w:hAnsi="Arial" w:cs="Arial"/>
          <w:sz w:val="24"/>
          <w:szCs w:val="24"/>
        </w:rPr>
      </w:pPr>
      <w:r w:rsidRPr="002E24C3">
        <w:rPr>
          <w:rFonts w:ascii="Arial" w:hAnsi="Arial" w:cs="Arial"/>
          <w:sz w:val="24"/>
          <w:szCs w:val="24"/>
        </w:rPr>
        <w:t>Corporate Governance</w:t>
      </w:r>
    </w:p>
    <w:p w14:paraId="79C73D33" w14:textId="38BB48A1" w:rsidR="00293B45" w:rsidRPr="002E24C3" w:rsidRDefault="00293B45" w:rsidP="00875AF9">
      <w:pPr>
        <w:pStyle w:val="ListParagraph"/>
        <w:numPr>
          <w:ilvl w:val="0"/>
          <w:numId w:val="4"/>
        </w:numPr>
        <w:rPr>
          <w:rFonts w:ascii="Arial" w:hAnsi="Arial" w:cs="Arial"/>
          <w:sz w:val="24"/>
          <w:szCs w:val="24"/>
        </w:rPr>
      </w:pPr>
      <w:r w:rsidRPr="002E24C3">
        <w:rPr>
          <w:rFonts w:ascii="Arial" w:hAnsi="Arial" w:cs="Arial"/>
          <w:sz w:val="24"/>
          <w:szCs w:val="24"/>
        </w:rPr>
        <w:t>Third part</w:t>
      </w:r>
      <w:r w:rsidR="001378C4" w:rsidRPr="002E24C3">
        <w:rPr>
          <w:rFonts w:ascii="Arial" w:hAnsi="Arial" w:cs="Arial"/>
          <w:sz w:val="24"/>
          <w:szCs w:val="24"/>
        </w:rPr>
        <w:t>y</w:t>
      </w:r>
      <w:r w:rsidRPr="002E24C3">
        <w:rPr>
          <w:rFonts w:ascii="Arial" w:hAnsi="Arial" w:cs="Arial"/>
          <w:sz w:val="24"/>
          <w:szCs w:val="24"/>
        </w:rPr>
        <w:t xml:space="preserve"> research</w:t>
      </w:r>
    </w:p>
    <w:p w14:paraId="4E638213" w14:textId="6F0EB54B" w:rsidR="00293B45" w:rsidRPr="002E24C3" w:rsidRDefault="001378C4" w:rsidP="00875AF9">
      <w:pPr>
        <w:pStyle w:val="ListParagraph"/>
        <w:numPr>
          <w:ilvl w:val="0"/>
          <w:numId w:val="4"/>
        </w:numPr>
        <w:rPr>
          <w:rFonts w:ascii="Arial" w:hAnsi="Arial" w:cs="Arial"/>
          <w:sz w:val="24"/>
          <w:szCs w:val="24"/>
        </w:rPr>
      </w:pPr>
      <w:r w:rsidRPr="002E24C3">
        <w:rPr>
          <w:rFonts w:ascii="Arial" w:hAnsi="Arial" w:cs="Arial"/>
          <w:sz w:val="24"/>
          <w:szCs w:val="24"/>
        </w:rPr>
        <w:t>Financial reports</w:t>
      </w:r>
    </w:p>
    <w:p w14:paraId="224DF71C" w14:textId="6DDE3977" w:rsidR="001378C4" w:rsidRPr="002E24C3" w:rsidRDefault="001378C4" w:rsidP="00875AF9">
      <w:pPr>
        <w:pStyle w:val="ListParagraph"/>
        <w:numPr>
          <w:ilvl w:val="0"/>
          <w:numId w:val="4"/>
        </w:numPr>
        <w:rPr>
          <w:rFonts w:ascii="Arial" w:hAnsi="Arial" w:cs="Arial"/>
          <w:sz w:val="24"/>
          <w:szCs w:val="24"/>
        </w:rPr>
      </w:pPr>
      <w:r w:rsidRPr="002E24C3">
        <w:rPr>
          <w:rFonts w:ascii="Arial" w:hAnsi="Arial" w:cs="Arial"/>
          <w:sz w:val="24"/>
          <w:szCs w:val="24"/>
        </w:rPr>
        <w:t>Security holdings</w:t>
      </w:r>
    </w:p>
    <w:p w14:paraId="014F73F5" w14:textId="753C9C1A" w:rsidR="001378C4" w:rsidRPr="002E24C3" w:rsidRDefault="001378C4" w:rsidP="00875AF9">
      <w:pPr>
        <w:pStyle w:val="ListParagraph"/>
        <w:numPr>
          <w:ilvl w:val="0"/>
          <w:numId w:val="4"/>
        </w:numPr>
        <w:rPr>
          <w:rFonts w:ascii="Arial" w:hAnsi="Arial" w:cs="Arial"/>
          <w:sz w:val="24"/>
          <w:szCs w:val="24"/>
        </w:rPr>
      </w:pPr>
      <w:r w:rsidRPr="002E24C3">
        <w:rPr>
          <w:rFonts w:ascii="Arial" w:hAnsi="Arial" w:cs="Arial"/>
          <w:sz w:val="24"/>
          <w:szCs w:val="24"/>
        </w:rPr>
        <w:t>Dividend information</w:t>
      </w:r>
    </w:p>
    <w:p w14:paraId="313D910D" w14:textId="0C18FC22" w:rsidR="001378C4" w:rsidRDefault="002E24C3" w:rsidP="00875AF9">
      <w:pPr>
        <w:pStyle w:val="ListParagraph"/>
        <w:numPr>
          <w:ilvl w:val="0"/>
          <w:numId w:val="4"/>
        </w:numPr>
        <w:rPr>
          <w:rFonts w:ascii="Arial" w:hAnsi="Arial" w:cs="Arial"/>
          <w:sz w:val="24"/>
          <w:szCs w:val="24"/>
        </w:rPr>
      </w:pPr>
      <w:r w:rsidRPr="002E24C3">
        <w:rPr>
          <w:rFonts w:ascii="Arial" w:hAnsi="Arial" w:cs="Arial"/>
          <w:sz w:val="24"/>
          <w:szCs w:val="24"/>
        </w:rPr>
        <w:t>Testimonials from buyers</w:t>
      </w:r>
    </w:p>
    <w:p w14:paraId="358D5F3F" w14:textId="5F1FBEF0" w:rsidR="002E24C3" w:rsidRPr="002E24C3" w:rsidRDefault="002E24C3" w:rsidP="002E24C3">
      <w:pPr>
        <w:rPr>
          <w:rFonts w:ascii="Arial" w:hAnsi="Arial" w:cs="Arial"/>
          <w:sz w:val="24"/>
          <w:szCs w:val="24"/>
        </w:rPr>
      </w:pPr>
      <w:r>
        <w:rPr>
          <w:rFonts w:ascii="Arial" w:hAnsi="Arial" w:cs="Arial"/>
          <w:sz w:val="24"/>
          <w:szCs w:val="24"/>
        </w:rPr>
        <w:t>With lots of information readi</w:t>
      </w:r>
      <w:r w:rsidR="007D4DFA">
        <w:rPr>
          <w:rFonts w:ascii="Arial" w:hAnsi="Arial" w:cs="Arial"/>
          <w:sz w:val="24"/>
          <w:szCs w:val="24"/>
        </w:rPr>
        <w:t>ly available</w:t>
      </w:r>
      <w:r w:rsidR="00C62C91">
        <w:rPr>
          <w:rFonts w:ascii="Arial" w:hAnsi="Arial" w:cs="Arial"/>
          <w:sz w:val="24"/>
          <w:szCs w:val="24"/>
        </w:rPr>
        <w:t xml:space="preserve"> on their website, it makes me feel comfortable with them as a company as I don’t think they’re trying</w:t>
      </w:r>
      <w:r w:rsidR="00937752">
        <w:rPr>
          <w:rFonts w:ascii="Arial" w:hAnsi="Arial" w:cs="Arial"/>
          <w:sz w:val="24"/>
          <w:szCs w:val="24"/>
        </w:rPr>
        <w:t xml:space="preserve"> to hide anything.</w:t>
      </w:r>
      <w:r w:rsidR="009F51C9">
        <w:rPr>
          <w:rFonts w:ascii="Arial" w:hAnsi="Arial" w:cs="Arial"/>
          <w:sz w:val="24"/>
          <w:szCs w:val="24"/>
        </w:rPr>
        <w:t xml:space="preserve"> I did find it interesting that it actually showed the CEO’s salary</w:t>
      </w:r>
      <w:r w:rsidR="000F5361">
        <w:rPr>
          <w:rFonts w:ascii="Arial" w:hAnsi="Arial" w:cs="Arial"/>
          <w:sz w:val="24"/>
          <w:szCs w:val="24"/>
        </w:rPr>
        <w:t xml:space="preserve">, as well as showing the gender representation within the company over the years. It shows </w:t>
      </w:r>
      <w:proofErr w:type="spellStart"/>
      <w:r w:rsidR="000F5361">
        <w:rPr>
          <w:rFonts w:ascii="Arial" w:hAnsi="Arial" w:cs="Arial"/>
          <w:sz w:val="24"/>
          <w:szCs w:val="24"/>
        </w:rPr>
        <w:t>Finbar</w:t>
      </w:r>
      <w:proofErr w:type="spellEnd"/>
      <w:r w:rsidR="000F5361">
        <w:rPr>
          <w:rFonts w:ascii="Arial" w:hAnsi="Arial" w:cs="Arial"/>
          <w:sz w:val="24"/>
          <w:szCs w:val="24"/>
        </w:rPr>
        <w:t xml:space="preserve"> really is looking into the future.</w:t>
      </w:r>
    </w:p>
    <w:p w14:paraId="331D20CD" w14:textId="77777777" w:rsidR="00F94FE8" w:rsidRPr="002E24C3" w:rsidRDefault="00F94FE8">
      <w:pPr>
        <w:rPr>
          <w:rFonts w:ascii="Arial" w:hAnsi="Arial" w:cs="Arial"/>
          <w:sz w:val="24"/>
          <w:szCs w:val="24"/>
        </w:rPr>
      </w:pPr>
    </w:p>
    <w:p w14:paraId="5ADBB453" w14:textId="4E8D6E47" w:rsidR="00917B9E" w:rsidRDefault="00A663D0">
      <w:pPr>
        <w:rPr>
          <w:rFonts w:ascii="Arial" w:hAnsi="Arial" w:cs="Arial"/>
          <w:sz w:val="24"/>
          <w:szCs w:val="24"/>
        </w:rPr>
      </w:pPr>
      <w:r w:rsidRPr="002E24C3">
        <w:rPr>
          <w:rFonts w:ascii="Arial" w:hAnsi="Arial" w:cs="Arial"/>
          <w:sz w:val="24"/>
          <w:szCs w:val="24"/>
        </w:rPr>
        <w:lastRenderedPageBreak/>
        <w:t xml:space="preserve">I really love that </w:t>
      </w:r>
      <w:proofErr w:type="spellStart"/>
      <w:r w:rsidRPr="002E24C3">
        <w:rPr>
          <w:rFonts w:ascii="Arial" w:hAnsi="Arial" w:cs="Arial"/>
          <w:sz w:val="24"/>
          <w:szCs w:val="24"/>
        </w:rPr>
        <w:t>Finbar</w:t>
      </w:r>
      <w:proofErr w:type="spellEnd"/>
      <w:r w:rsidRPr="002E24C3">
        <w:rPr>
          <w:rFonts w:ascii="Arial" w:hAnsi="Arial" w:cs="Arial"/>
          <w:sz w:val="24"/>
          <w:szCs w:val="24"/>
        </w:rPr>
        <w:t xml:space="preserve"> are trying to be sustainable in the development that they do</w:t>
      </w:r>
      <w:r w:rsidR="0001350E" w:rsidRPr="002E24C3">
        <w:rPr>
          <w:rFonts w:ascii="Arial" w:hAnsi="Arial" w:cs="Arial"/>
          <w:sz w:val="24"/>
          <w:szCs w:val="24"/>
        </w:rPr>
        <w:t>. There is a subheading on their</w:t>
      </w:r>
      <w:r w:rsidR="0001350E" w:rsidRPr="00EC31D3">
        <w:rPr>
          <w:rFonts w:ascii="Arial" w:hAnsi="Arial" w:cs="Arial"/>
          <w:sz w:val="24"/>
          <w:szCs w:val="24"/>
        </w:rPr>
        <w:t xml:space="preserve"> website which shows that they are being sustainable by </w:t>
      </w:r>
      <w:r w:rsidR="00917B9E" w:rsidRPr="00EC31D3">
        <w:rPr>
          <w:rFonts w:ascii="Arial" w:hAnsi="Arial" w:cs="Arial"/>
          <w:sz w:val="24"/>
          <w:szCs w:val="24"/>
        </w:rPr>
        <w:t xml:space="preserve">being naturally better, having a central heat pump, reducing waste, double-glazed glass, and taking cars </w:t>
      </w:r>
      <w:r w:rsidR="00EC31D3" w:rsidRPr="00EC31D3">
        <w:rPr>
          <w:rFonts w:ascii="Arial" w:hAnsi="Arial" w:cs="Arial"/>
          <w:sz w:val="24"/>
          <w:szCs w:val="24"/>
        </w:rPr>
        <w:t>off</w:t>
      </w:r>
      <w:r w:rsidR="00917B9E" w:rsidRPr="00EC31D3">
        <w:rPr>
          <w:rFonts w:ascii="Arial" w:hAnsi="Arial" w:cs="Arial"/>
          <w:sz w:val="24"/>
          <w:szCs w:val="24"/>
        </w:rPr>
        <w:t xml:space="preserve"> the road. </w:t>
      </w:r>
      <w:r w:rsidR="00123F24" w:rsidRPr="00EC31D3">
        <w:rPr>
          <w:rFonts w:ascii="Arial" w:hAnsi="Arial" w:cs="Arial"/>
          <w:sz w:val="24"/>
          <w:szCs w:val="24"/>
        </w:rPr>
        <w:t xml:space="preserve">There is information that can be found on the follow link to show how </w:t>
      </w:r>
      <w:proofErr w:type="spellStart"/>
      <w:r w:rsidR="00123F24" w:rsidRPr="00EC31D3">
        <w:rPr>
          <w:rFonts w:ascii="Arial" w:hAnsi="Arial" w:cs="Arial"/>
          <w:sz w:val="24"/>
          <w:szCs w:val="24"/>
        </w:rPr>
        <w:t>Finbar</w:t>
      </w:r>
      <w:proofErr w:type="spellEnd"/>
      <w:r w:rsidR="00123F24" w:rsidRPr="00EC31D3">
        <w:rPr>
          <w:rFonts w:ascii="Arial" w:hAnsi="Arial" w:cs="Arial"/>
          <w:sz w:val="24"/>
          <w:szCs w:val="24"/>
        </w:rPr>
        <w:t xml:space="preserve"> are being sustainable in the above mentioned</w:t>
      </w:r>
      <w:r w:rsidR="00EC31D3" w:rsidRPr="00EC31D3">
        <w:rPr>
          <w:rFonts w:ascii="Arial" w:hAnsi="Arial" w:cs="Arial"/>
          <w:sz w:val="24"/>
          <w:szCs w:val="24"/>
        </w:rPr>
        <w:t xml:space="preserve"> areas </w:t>
      </w:r>
      <w:hyperlink r:id="rId7" w:history="1">
        <w:r w:rsidR="00EC31D3" w:rsidRPr="00EC31D3">
          <w:rPr>
            <w:rStyle w:val="Hyperlink"/>
            <w:rFonts w:ascii="Arial" w:hAnsi="Arial" w:cs="Arial"/>
            <w:sz w:val="24"/>
            <w:szCs w:val="24"/>
          </w:rPr>
          <w:t>http://www.finbar.com.au/about/sustainability</w:t>
        </w:r>
      </w:hyperlink>
      <w:r w:rsidR="00EC31D3" w:rsidRPr="00EC31D3">
        <w:rPr>
          <w:rFonts w:ascii="Arial" w:hAnsi="Arial" w:cs="Arial"/>
          <w:sz w:val="24"/>
          <w:szCs w:val="24"/>
        </w:rPr>
        <w:t>.</w:t>
      </w:r>
    </w:p>
    <w:p w14:paraId="22CC6CF7" w14:textId="77777777" w:rsidR="00F94FE8" w:rsidRDefault="00F94FE8">
      <w:pPr>
        <w:rPr>
          <w:rFonts w:ascii="Arial" w:hAnsi="Arial" w:cs="Arial"/>
          <w:sz w:val="24"/>
          <w:szCs w:val="24"/>
        </w:rPr>
      </w:pPr>
    </w:p>
    <w:p w14:paraId="05744710" w14:textId="7BE20BB2" w:rsidR="00EC31D3" w:rsidRPr="00A663D0" w:rsidRDefault="00EC31D3">
      <w:pPr>
        <w:rPr>
          <w:rFonts w:ascii="Arial" w:hAnsi="Arial" w:cs="Arial"/>
          <w:sz w:val="24"/>
          <w:szCs w:val="24"/>
        </w:rPr>
      </w:pPr>
      <w:r>
        <w:rPr>
          <w:rFonts w:ascii="Arial" w:hAnsi="Arial" w:cs="Arial"/>
          <w:sz w:val="24"/>
          <w:szCs w:val="24"/>
        </w:rPr>
        <w:t xml:space="preserve">From the financial reports, </w:t>
      </w:r>
      <w:r w:rsidR="00432E50">
        <w:rPr>
          <w:rFonts w:ascii="Arial" w:hAnsi="Arial" w:cs="Arial"/>
          <w:sz w:val="24"/>
          <w:szCs w:val="24"/>
        </w:rPr>
        <w:t>during</w:t>
      </w:r>
      <w:r>
        <w:rPr>
          <w:rFonts w:ascii="Arial" w:hAnsi="Arial" w:cs="Arial"/>
          <w:sz w:val="24"/>
          <w:szCs w:val="24"/>
        </w:rPr>
        <w:t xml:space="preserve"> the last financial year, </w:t>
      </w:r>
      <w:proofErr w:type="spellStart"/>
      <w:r>
        <w:rPr>
          <w:rFonts w:ascii="Arial" w:hAnsi="Arial" w:cs="Arial"/>
          <w:sz w:val="24"/>
          <w:szCs w:val="24"/>
        </w:rPr>
        <w:t>Finbar</w:t>
      </w:r>
      <w:proofErr w:type="spellEnd"/>
      <w:r>
        <w:rPr>
          <w:rFonts w:ascii="Arial" w:hAnsi="Arial" w:cs="Arial"/>
          <w:sz w:val="24"/>
          <w:szCs w:val="24"/>
        </w:rPr>
        <w:t xml:space="preserve"> recorded a</w:t>
      </w:r>
      <w:r w:rsidR="00432E50">
        <w:rPr>
          <w:rFonts w:ascii="Arial" w:hAnsi="Arial" w:cs="Arial"/>
          <w:sz w:val="24"/>
          <w:szCs w:val="24"/>
        </w:rPr>
        <w:t xml:space="preserve"> net</w:t>
      </w:r>
      <w:r>
        <w:rPr>
          <w:rFonts w:ascii="Arial" w:hAnsi="Arial" w:cs="Arial"/>
          <w:sz w:val="24"/>
          <w:szCs w:val="24"/>
        </w:rPr>
        <w:t xml:space="preserve"> profit of </w:t>
      </w:r>
      <w:r w:rsidR="00432E50">
        <w:rPr>
          <w:rFonts w:ascii="Arial" w:hAnsi="Arial" w:cs="Arial"/>
          <w:sz w:val="24"/>
          <w:szCs w:val="24"/>
        </w:rPr>
        <w:t>$11.37 million after tax. That is a huge amount!</w:t>
      </w:r>
      <w:r w:rsidR="00802015">
        <w:rPr>
          <w:rFonts w:ascii="Arial" w:hAnsi="Arial" w:cs="Arial"/>
          <w:sz w:val="24"/>
          <w:szCs w:val="24"/>
        </w:rPr>
        <w:t xml:space="preserve"> The net profit is increasing each </w:t>
      </w:r>
      <w:r w:rsidR="00A97A0C">
        <w:rPr>
          <w:rFonts w:ascii="Arial" w:hAnsi="Arial" w:cs="Arial"/>
          <w:sz w:val="24"/>
          <w:szCs w:val="24"/>
        </w:rPr>
        <w:t>year and</w:t>
      </w:r>
      <w:r w:rsidR="00D3159C">
        <w:rPr>
          <w:rFonts w:ascii="Arial" w:hAnsi="Arial" w:cs="Arial"/>
          <w:sz w:val="24"/>
          <w:szCs w:val="24"/>
        </w:rPr>
        <w:t xml:space="preserve"> reading through the </w:t>
      </w:r>
      <w:r w:rsidR="0010127E">
        <w:rPr>
          <w:rFonts w:ascii="Arial" w:hAnsi="Arial" w:cs="Arial"/>
          <w:sz w:val="24"/>
          <w:szCs w:val="24"/>
        </w:rPr>
        <w:t xml:space="preserve">managing directors report there is a section that is all about ‘looking forward’, and how </w:t>
      </w:r>
      <w:proofErr w:type="spellStart"/>
      <w:r w:rsidR="0010127E">
        <w:rPr>
          <w:rFonts w:ascii="Arial" w:hAnsi="Arial" w:cs="Arial"/>
          <w:sz w:val="24"/>
          <w:szCs w:val="24"/>
        </w:rPr>
        <w:t>Finbar</w:t>
      </w:r>
      <w:proofErr w:type="spellEnd"/>
      <w:r w:rsidR="0010127E">
        <w:rPr>
          <w:rFonts w:ascii="Arial" w:hAnsi="Arial" w:cs="Arial"/>
          <w:sz w:val="24"/>
          <w:szCs w:val="24"/>
        </w:rPr>
        <w:t xml:space="preserve"> is going to increase its profits in the future. </w:t>
      </w:r>
      <w:r w:rsidR="00182C09">
        <w:rPr>
          <w:rFonts w:ascii="Arial" w:hAnsi="Arial" w:cs="Arial"/>
          <w:sz w:val="24"/>
          <w:szCs w:val="24"/>
        </w:rPr>
        <w:t xml:space="preserve">After looking though their </w:t>
      </w:r>
      <w:r w:rsidR="004C77F9">
        <w:rPr>
          <w:rFonts w:ascii="Arial" w:hAnsi="Arial" w:cs="Arial"/>
          <w:sz w:val="24"/>
          <w:szCs w:val="24"/>
        </w:rPr>
        <w:t>consolidated statement of financial position, I could see that they had more assets than liabilities. To be precise, they had an extra $</w:t>
      </w:r>
      <w:r w:rsidR="0002194B">
        <w:rPr>
          <w:rFonts w:ascii="Arial" w:hAnsi="Arial" w:cs="Arial"/>
          <w:sz w:val="24"/>
          <w:szCs w:val="24"/>
        </w:rPr>
        <w:t>248,477,089</w:t>
      </w:r>
      <w:r w:rsidR="006318BC">
        <w:rPr>
          <w:rFonts w:ascii="Arial" w:hAnsi="Arial" w:cs="Arial"/>
          <w:sz w:val="24"/>
          <w:szCs w:val="24"/>
        </w:rPr>
        <w:t xml:space="preserve"> in assets than liabilities, so I was really excited to see that. I did recognise a few things on this report that I learnt in ACCT11059</w:t>
      </w:r>
      <w:r w:rsidR="008D3C0B">
        <w:rPr>
          <w:rFonts w:ascii="Arial" w:hAnsi="Arial" w:cs="Arial"/>
          <w:sz w:val="24"/>
          <w:szCs w:val="24"/>
        </w:rPr>
        <w:t>, but there were also a few new items to me. I read into what those items consisted of a little more by reading the coinciding notes.</w:t>
      </w:r>
    </w:p>
    <w:p w14:paraId="3A22E96A" w14:textId="68616697" w:rsidR="00542BA5" w:rsidRDefault="00542BA5">
      <w:pPr>
        <w:rPr>
          <w:rFonts w:ascii="Arial" w:hAnsi="Arial" w:cs="Arial"/>
          <w:sz w:val="24"/>
        </w:rPr>
      </w:pPr>
    </w:p>
    <w:p w14:paraId="7BA99BF3" w14:textId="3ADE5BD8" w:rsidR="00542BA5" w:rsidRDefault="00542BA5">
      <w:pPr>
        <w:rPr>
          <w:rFonts w:ascii="Arial" w:hAnsi="Arial" w:cs="Arial"/>
          <w:sz w:val="24"/>
        </w:rPr>
      </w:pPr>
    </w:p>
    <w:p w14:paraId="7F764655" w14:textId="77777777" w:rsidR="00326D77" w:rsidRPr="00002A5F" w:rsidRDefault="00326D77">
      <w:pPr>
        <w:rPr>
          <w:rFonts w:ascii="Arial" w:hAnsi="Arial" w:cs="Arial"/>
          <w:sz w:val="24"/>
        </w:rPr>
      </w:pPr>
    </w:p>
    <w:p w14:paraId="13BD7CDF" w14:textId="676C2E28" w:rsidR="00002A5F" w:rsidRDefault="00002A5F">
      <w:pPr>
        <w:rPr>
          <w:rFonts w:ascii="Arial" w:hAnsi="Arial" w:cs="Arial"/>
          <w:b/>
          <w:bCs/>
          <w:sz w:val="24"/>
        </w:rPr>
      </w:pPr>
      <w:r>
        <w:rPr>
          <w:rFonts w:ascii="Arial" w:hAnsi="Arial" w:cs="Arial"/>
          <w:b/>
          <w:bCs/>
          <w:sz w:val="24"/>
        </w:rPr>
        <w:t>Step 4</w:t>
      </w:r>
    </w:p>
    <w:p w14:paraId="44D1DDAA" w14:textId="5BD49F8A" w:rsidR="00747BD6" w:rsidRDefault="00747BD6">
      <w:pPr>
        <w:rPr>
          <w:rFonts w:ascii="Arial" w:hAnsi="Arial" w:cs="Arial"/>
          <w:sz w:val="24"/>
        </w:rPr>
      </w:pPr>
      <w:r>
        <w:rPr>
          <w:rFonts w:ascii="Arial" w:hAnsi="Arial" w:cs="Arial"/>
          <w:sz w:val="24"/>
        </w:rPr>
        <w:t>I was a little hesitant at first to</w:t>
      </w:r>
      <w:r w:rsidR="00EA727D">
        <w:rPr>
          <w:rFonts w:ascii="Arial" w:hAnsi="Arial" w:cs="Arial"/>
          <w:sz w:val="24"/>
        </w:rPr>
        <w:t xml:space="preserve"> write about my personal bank accounts for an assignment, so </w:t>
      </w:r>
      <w:r w:rsidR="00E16A3C">
        <w:rPr>
          <w:rFonts w:ascii="Arial" w:hAnsi="Arial" w:cs="Arial"/>
          <w:sz w:val="24"/>
        </w:rPr>
        <w:t>I have included party fictitious transactions and names. I have included these as I value my privacy and don’t like having my information on show</w:t>
      </w:r>
      <w:r w:rsidR="004E02FD">
        <w:rPr>
          <w:rFonts w:ascii="Arial" w:hAnsi="Arial" w:cs="Arial"/>
          <w:sz w:val="24"/>
        </w:rPr>
        <w:t xml:space="preserve">. </w:t>
      </w:r>
      <w:r w:rsidR="00E6301F">
        <w:rPr>
          <w:rFonts w:ascii="Arial" w:hAnsi="Arial" w:cs="Arial"/>
          <w:sz w:val="24"/>
        </w:rPr>
        <w:t xml:space="preserve">The first thing I did was see how many withdrawals I had from my account into expenses, and it showed me that I have a lot more expenses than I remembered. I </w:t>
      </w:r>
      <w:r w:rsidR="00985646">
        <w:rPr>
          <w:rFonts w:ascii="Arial" w:hAnsi="Arial" w:cs="Arial"/>
          <w:sz w:val="24"/>
        </w:rPr>
        <w:t>do not</w:t>
      </w:r>
      <w:r w:rsidR="00E6301F">
        <w:rPr>
          <w:rFonts w:ascii="Arial" w:hAnsi="Arial" w:cs="Arial"/>
          <w:sz w:val="24"/>
        </w:rPr>
        <w:t xml:space="preserve"> usually do a budget, just maybe do a weekly one, so seeing all of the income and expenses for a month really helped. I will be continuing to do this for</w:t>
      </w:r>
      <w:r w:rsidR="00985646">
        <w:rPr>
          <w:rFonts w:ascii="Arial" w:hAnsi="Arial" w:cs="Arial"/>
          <w:sz w:val="24"/>
        </w:rPr>
        <w:t xml:space="preserve"> the future for my fiancée and myself as I can see that it will help us achieve our savings goal for our wedding much easier.</w:t>
      </w:r>
    </w:p>
    <w:p w14:paraId="06F95504" w14:textId="77777777" w:rsidR="007F7DD3" w:rsidRPr="00747BD6" w:rsidRDefault="007F7DD3">
      <w:pPr>
        <w:rPr>
          <w:rFonts w:ascii="Arial" w:hAnsi="Arial" w:cs="Arial"/>
          <w:sz w:val="24"/>
        </w:rPr>
      </w:pPr>
    </w:p>
    <w:p w14:paraId="146A12CA" w14:textId="185D0D3F" w:rsidR="00961BF8" w:rsidRPr="00961BF8" w:rsidRDefault="00961BF8">
      <w:pPr>
        <w:rPr>
          <w:rFonts w:ascii="Arial" w:hAnsi="Arial" w:cs="Arial"/>
          <w:b/>
          <w:bCs/>
          <w:sz w:val="24"/>
        </w:rPr>
      </w:pPr>
      <w:r w:rsidRPr="00961BF8">
        <w:rPr>
          <w:rFonts w:ascii="Arial" w:hAnsi="Arial" w:cs="Arial"/>
          <w:b/>
          <w:bCs/>
          <w:sz w:val="24"/>
        </w:rPr>
        <w:t xml:space="preserve">What is the chart of accounts so far, as illustrated in this example? What is your own chart of accounts? Is it like the one shown here?  </w:t>
      </w:r>
    </w:p>
    <w:p w14:paraId="54F855E3" w14:textId="0AD7D098" w:rsidR="00AB1C04" w:rsidRDefault="00CC5EF8">
      <w:pPr>
        <w:rPr>
          <w:rFonts w:ascii="Arial" w:hAnsi="Arial" w:cs="Arial"/>
          <w:sz w:val="24"/>
          <w:szCs w:val="24"/>
          <w:lang w:val="en-GB"/>
        </w:rPr>
      </w:pPr>
      <w:r>
        <w:rPr>
          <w:rFonts w:ascii="Arial" w:hAnsi="Arial" w:cs="Arial"/>
          <w:sz w:val="24"/>
          <w:szCs w:val="24"/>
          <w:lang w:val="en-GB"/>
        </w:rPr>
        <w:t xml:space="preserve">The chart of accounts that was used in the example and what I used is very similar. </w:t>
      </w:r>
      <w:r w:rsidR="00793B9D">
        <w:rPr>
          <w:rFonts w:ascii="Arial" w:hAnsi="Arial" w:cs="Arial"/>
          <w:sz w:val="24"/>
          <w:szCs w:val="24"/>
          <w:lang w:val="en-GB"/>
        </w:rPr>
        <w:t xml:space="preserve">In the example there </w:t>
      </w:r>
      <w:r w:rsidR="00E7681E">
        <w:rPr>
          <w:rFonts w:ascii="Arial" w:hAnsi="Arial" w:cs="Arial"/>
          <w:sz w:val="24"/>
          <w:szCs w:val="24"/>
          <w:lang w:val="en-GB"/>
        </w:rPr>
        <w:t>are</w:t>
      </w:r>
      <w:r w:rsidR="00793B9D">
        <w:rPr>
          <w:rFonts w:ascii="Arial" w:hAnsi="Arial" w:cs="Arial"/>
          <w:sz w:val="24"/>
          <w:szCs w:val="24"/>
          <w:lang w:val="en-GB"/>
        </w:rPr>
        <w:t xml:space="preserve"> two income</w:t>
      </w:r>
      <w:r w:rsidR="00E7681E">
        <w:rPr>
          <w:rFonts w:ascii="Arial" w:hAnsi="Arial" w:cs="Arial"/>
          <w:sz w:val="24"/>
          <w:szCs w:val="24"/>
          <w:lang w:val="en-GB"/>
        </w:rPr>
        <w:t>s,</w:t>
      </w:r>
      <w:r w:rsidR="00AB1C04">
        <w:rPr>
          <w:rFonts w:ascii="Arial" w:hAnsi="Arial" w:cs="Arial"/>
          <w:sz w:val="24"/>
          <w:szCs w:val="24"/>
          <w:lang w:val="en-GB"/>
        </w:rPr>
        <w:t xml:space="preserve"> they are:</w:t>
      </w:r>
    </w:p>
    <w:p w14:paraId="2F7E8469" w14:textId="77777777" w:rsidR="00AB1C04" w:rsidRDefault="00E7681E" w:rsidP="00AB1C04">
      <w:pPr>
        <w:pStyle w:val="ListParagraph"/>
        <w:numPr>
          <w:ilvl w:val="0"/>
          <w:numId w:val="1"/>
        </w:numPr>
        <w:rPr>
          <w:rFonts w:ascii="Arial" w:hAnsi="Arial" w:cs="Arial"/>
          <w:sz w:val="24"/>
          <w:szCs w:val="24"/>
          <w:lang w:val="en-GB"/>
        </w:rPr>
      </w:pPr>
      <w:r w:rsidRPr="00AB1C04">
        <w:rPr>
          <w:rFonts w:ascii="Arial" w:hAnsi="Arial" w:cs="Arial"/>
          <w:sz w:val="24"/>
          <w:szCs w:val="24"/>
          <w:lang w:val="en-GB"/>
        </w:rPr>
        <w:t xml:space="preserve">1-1 </w:t>
      </w:r>
      <w:r w:rsidR="00797A81" w:rsidRPr="00AB1C04">
        <w:rPr>
          <w:rFonts w:ascii="Arial" w:hAnsi="Arial" w:cs="Arial"/>
          <w:sz w:val="24"/>
          <w:szCs w:val="24"/>
          <w:lang w:val="en-GB"/>
        </w:rPr>
        <w:t>interest income</w:t>
      </w:r>
    </w:p>
    <w:p w14:paraId="5F6586C3" w14:textId="77777777" w:rsidR="00AB1C04" w:rsidRDefault="00797A81" w:rsidP="00AB1C04">
      <w:pPr>
        <w:pStyle w:val="ListParagraph"/>
        <w:numPr>
          <w:ilvl w:val="0"/>
          <w:numId w:val="1"/>
        </w:numPr>
        <w:rPr>
          <w:rFonts w:ascii="Arial" w:hAnsi="Arial" w:cs="Arial"/>
          <w:sz w:val="24"/>
          <w:szCs w:val="24"/>
          <w:lang w:val="en-GB"/>
        </w:rPr>
      </w:pPr>
      <w:r w:rsidRPr="00AB1C04">
        <w:rPr>
          <w:rFonts w:ascii="Arial" w:hAnsi="Arial" w:cs="Arial"/>
          <w:sz w:val="24"/>
          <w:szCs w:val="24"/>
          <w:lang w:val="en-GB"/>
        </w:rPr>
        <w:t xml:space="preserve">1-2 </w:t>
      </w:r>
      <w:r w:rsidR="001476BC" w:rsidRPr="00AB1C04">
        <w:rPr>
          <w:rFonts w:ascii="Arial" w:hAnsi="Arial" w:cs="Arial"/>
          <w:sz w:val="24"/>
          <w:szCs w:val="24"/>
          <w:lang w:val="en-GB"/>
        </w:rPr>
        <w:t xml:space="preserve">income- salary and wages. </w:t>
      </w:r>
    </w:p>
    <w:p w14:paraId="3FCCE6A6" w14:textId="469BF315" w:rsidR="000A1CB2" w:rsidRDefault="001476BC" w:rsidP="00AB1C04">
      <w:pPr>
        <w:rPr>
          <w:rFonts w:ascii="Arial" w:hAnsi="Arial" w:cs="Arial"/>
          <w:sz w:val="24"/>
          <w:szCs w:val="24"/>
          <w:lang w:val="en-GB"/>
        </w:rPr>
      </w:pPr>
      <w:r w:rsidRPr="00AB1C04">
        <w:rPr>
          <w:rFonts w:ascii="Arial" w:hAnsi="Arial" w:cs="Arial"/>
          <w:sz w:val="24"/>
          <w:szCs w:val="24"/>
          <w:lang w:val="en-GB"/>
        </w:rPr>
        <w:t xml:space="preserve">There are </w:t>
      </w:r>
      <w:r w:rsidR="004D1A68">
        <w:rPr>
          <w:rFonts w:ascii="Arial" w:hAnsi="Arial" w:cs="Arial"/>
          <w:sz w:val="24"/>
          <w:szCs w:val="24"/>
          <w:lang w:val="en-GB"/>
        </w:rPr>
        <w:t>six</w:t>
      </w:r>
      <w:r w:rsidR="00AB1C04" w:rsidRPr="00AB1C04">
        <w:rPr>
          <w:rFonts w:ascii="Arial" w:hAnsi="Arial" w:cs="Arial"/>
          <w:sz w:val="24"/>
          <w:szCs w:val="24"/>
          <w:lang w:val="en-GB"/>
        </w:rPr>
        <w:t xml:space="preserve"> expenses</w:t>
      </w:r>
      <w:r w:rsidR="00AB1C04">
        <w:rPr>
          <w:rFonts w:ascii="Arial" w:hAnsi="Arial" w:cs="Arial"/>
          <w:sz w:val="24"/>
          <w:szCs w:val="24"/>
          <w:lang w:val="en-GB"/>
        </w:rPr>
        <w:t>, they are:</w:t>
      </w:r>
    </w:p>
    <w:p w14:paraId="28207135" w14:textId="1C7B11DE" w:rsidR="00AB1C04" w:rsidRDefault="00EE7618" w:rsidP="00AB1C04">
      <w:pPr>
        <w:pStyle w:val="ListParagraph"/>
        <w:numPr>
          <w:ilvl w:val="0"/>
          <w:numId w:val="1"/>
        </w:numPr>
        <w:rPr>
          <w:rFonts w:ascii="Arial" w:hAnsi="Arial" w:cs="Arial"/>
          <w:sz w:val="24"/>
          <w:szCs w:val="24"/>
          <w:lang w:val="en-GB"/>
        </w:rPr>
      </w:pPr>
      <w:r>
        <w:rPr>
          <w:rFonts w:ascii="Arial" w:hAnsi="Arial" w:cs="Arial"/>
          <w:sz w:val="24"/>
          <w:szCs w:val="24"/>
          <w:lang w:val="en-GB"/>
        </w:rPr>
        <w:t>2-1 Private health insurance</w:t>
      </w:r>
      <w:r w:rsidR="004420C0">
        <w:rPr>
          <w:rFonts w:ascii="Arial" w:hAnsi="Arial" w:cs="Arial"/>
          <w:sz w:val="24"/>
          <w:szCs w:val="24"/>
          <w:lang w:val="en-GB"/>
        </w:rPr>
        <w:t xml:space="preserve"> expense</w:t>
      </w:r>
    </w:p>
    <w:p w14:paraId="29E87B91" w14:textId="5320E4C7" w:rsidR="00EE7618" w:rsidRDefault="00EE7618" w:rsidP="00AB1C04">
      <w:pPr>
        <w:pStyle w:val="ListParagraph"/>
        <w:numPr>
          <w:ilvl w:val="0"/>
          <w:numId w:val="1"/>
        </w:numPr>
        <w:rPr>
          <w:rFonts w:ascii="Arial" w:hAnsi="Arial" w:cs="Arial"/>
          <w:sz w:val="24"/>
          <w:szCs w:val="24"/>
          <w:lang w:val="en-GB"/>
        </w:rPr>
      </w:pPr>
      <w:r>
        <w:rPr>
          <w:rFonts w:ascii="Arial" w:hAnsi="Arial" w:cs="Arial"/>
          <w:sz w:val="24"/>
          <w:szCs w:val="24"/>
          <w:lang w:val="en-GB"/>
        </w:rPr>
        <w:lastRenderedPageBreak/>
        <w:t xml:space="preserve">2-2 </w:t>
      </w:r>
      <w:r w:rsidR="00B152E2">
        <w:rPr>
          <w:rFonts w:ascii="Arial" w:hAnsi="Arial" w:cs="Arial"/>
          <w:sz w:val="24"/>
          <w:szCs w:val="24"/>
          <w:lang w:val="en-GB"/>
        </w:rPr>
        <w:t xml:space="preserve">Income protection </w:t>
      </w:r>
      <w:r w:rsidR="003660E9">
        <w:rPr>
          <w:rFonts w:ascii="Arial" w:hAnsi="Arial" w:cs="Arial"/>
          <w:sz w:val="24"/>
          <w:szCs w:val="24"/>
          <w:lang w:val="en-GB"/>
        </w:rPr>
        <w:t>insurance expense</w:t>
      </w:r>
    </w:p>
    <w:p w14:paraId="2FF5890D" w14:textId="7F21143F" w:rsidR="003660E9" w:rsidRDefault="003660E9" w:rsidP="00AB1C04">
      <w:pPr>
        <w:pStyle w:val="ListParagraph"/>
        <w:numPr>
          <w:ilvl w:val="0"/>
          <w:numId w:val="1"/>
        </w:numPr>
        <w:rPr>
          <w:rFonts w:ascii="Arial" w:hAnsi="Arial" w:cs="Arial"/>
          <w:sz w:val="24"/>
          <w:szCs w:val="24"/>
          <w:lang w:val="en-GB"/>
        </w:rPr>
      </w:pPr>
      <w:r>
        <w:rPr>
          <w:rFonts w:ascii="Arial" w:hAnsi="Arial" w:cs="Arial"/>
          <w:sz w:val="24"/>
          <w:szCs w:val="24"/>
          <w:lang w:val="en-GB"/>
        </w:rPr>
        <w:t xml:space="preserve">2-3 </w:t>
      </w:r>
      <w:r w:rsidR="00E6388D">
        <w:rPr>
          <w:rFonts w:ascii="Arial" w:hAnsi="Arial" w:cs="Arial"/>
          <w:sz w:val="24"/>
          <w:szCs w:val="24"/>
          <w:lang w:val="en-GB"/>
        </w:rPr>
        <w:t>Telephone expense (mobile)</w:t>
      </w:r>
    </w:p>
    <w:p w14:paraId="3312AA9A" w14:textId="34214543" w:rsidR="00E6388D" w:rsidRDefault="00E6388D" w:rsidP="00AB1C04">
      <w:pPr>
        <w:pStyle w:val="ListParagraph"/>
        <w:numPr>
          <w:ilvl w:val="0"/>
          <w:numId w:val="1"/>
        </w:numPr>
        <w:rPr>
          <w:rFonts w:ascii="Arial" w:hAnsi="Arial" w:cs="Arial"/>
          <w:sz w:val="24"/>
          <w:szCs w:val="24"/>
          <w:lang w:val="en-GB"/>
        </w:rPr>
      </w:pPr>
      <w:r>
        <w:rPr>
          <w:rFonts w:ascii="Arial" w:hAnsi="Arial" w:cs="Arial"/>
          <w:sz w:val="24"/>
          <w:szCs w:val="24"/>
          <w:lang w:val="en-GB"/>
        </w:rPr>
        <w:t xml:space="preserve">2-4 </w:t>
      </w:r>
      <w:r w:rsidR="00EB2348">
        <w:rPr>
          <w:rFonts w:ascii="Arial" w:hAnsi="Arial" w:cs="Arial"/>
          <w:sz w:val="24"/>
          <w:szCs w:val="24"/>
          <w:lang w:val="en-GB"/>
        </w:rPr>
        <w:t>Vehicle expense (registration)</w:t>
      </w:r>
    </w:p>
    <w:p w14:paraId="7B6AF5DA" w14:textId="249075C5" w:rsidR="00EB2348" w:rsidRDefault="00EB2348" w:rsidP="00AB1C04">
      <w:pPr>
        <w:pStyle w:val="ListParagraph"/>
        <w:numPr>
          <w:ilvl w:val="0"/>
          <w:numId w:val="1"/>
        </w:numPr>
        <w:rPr>
          <w:rFonts w:ascii="Arial" w:hAnsi="Arial" w:cs="Arial"/>
          <w:sz w:val="24"/>
          <w:szCs w:val="24"/>
          <w:lang w:val="en-GB"/>
        </w:rPr>
      </w:pPr>
      <w:r>
        <w:rPr>
          <w:rFonts w:ascii="Arial" w:hAnsi="Arial" w:cs="Arial"/>
          <w:sz w:val="24"/>
          <w:szCs w:val="24"/>
          <w:lang w:val="en-GB"/>
        </w:rPr>
        <w:t xml:space="preserve">2-5 </w:t>
      </w:r>
      <w:r w:rsidR="00527083">
        <w:rPr>
          <w:rFonts w:ascii="Arial" w:hAnsi="Arial" w:cs="Arial"/>
          <w:sz w:val="24"/>
          <w:szCs w:val="24"/>
          <w:lang w:val="en-GB"/>
        </w:rPr>
        <w:t>Expense – Donations/gifts</w:t>
      </w:r>
    </w:p>
    <w:p w14:paraId="5502DA69" w14:textId="0424B3A4" w:rsidR="00527083" w:rsidRDefault="00527083" w:rsidP="00AB1C04">
      <w:pPr>
        <w:pStyle w:val="ListParagraph"/>
        <w:numPr>
          <w:ilvl w:val="0"/>
          <w:numId w:val="1"/>
        </w:numPr>
        <w:rPr>
          <w:rFonts w:ascii="Arial" w:hAnsi="Arial" w:cs="Arial"/>
          <w:sz w:val="24"/>
          <w:szCs w:val="24"/>
          <w:lang w:val="en-GB"/>
        </w:rPr>
      </w:pPr>
      <w:r>
        <w:rPr>
          <w:rFonts w:ascii="Arial" w:hAnsi="Arial" w:cs="Arial"/>
          <w:sz w:val="24"/>
          <w:szCs w:val="24"/>
          <w:lang w:val="en-GB"/>
        </w:rPr>
        <w:t xml:space="preserve">2-6 </w:t>
      </w:r>
      <w:r w:rsidR="00865154">
        <w:rPr>
          <w:rFonts w:ascii="Arial" w:hAnsi="Arial" w:cs="Arial"/>
          <w:sz w:val="24"/>
          <w:szCs w:val="24"/>
          <w:lang w:val="en-GB"/>
        </w:rPr>
        <w:t>General living expenses (</w:t>
      </w:r>
      <w:r w:rsidR="007D2803">
        <w:rPr>
          <w:rFonts w:ascii="Arial" w:hAnsi="Arial" w:cs="Arial"/>
          <w:sz w:val="24"/>
          <w:szCs w:val="24"/>
          <w:lang w:val="en-GB"/>
        </w:rPr>
        <w:t>food, fuel)</w:t>
      </w:r>
    </w:p>
    <w:p w14:paraId="0F0C5B2B" w14:textId="7BED2275" w:rsidR="007D2803" w:rsidRDefault="007D2803" w:rsidP="007D2803">
      <w:pPr>
        <w:ind w:left="360"/>
        <w:rPr>
          <w:rFonts w:ascii="Arial" w:hAnsi="Arial" w:cs="Arial"/>
          <w:sz w:val="24"/>
          <w:szCs w:val="24"/>
          <w:lang w:val="en-GB"/>
        </w:rPr>
      </w:pPr>
    </w:p>
    <w:p w14:paraId="534FCFD3" w14:textId="0BD8AA47" w:rsidR="007D2803" w:rsidRDefault="007D2803" w:rsidP="007D2803">
      <w:pPr>
        <w:ind w:left="360"/>
        <w:rPr>
          <w:rFonts w:ascii="Arial" w:hAnsi="Arial" w:cs="Arial"/>
          <w:sz w:val="24"/>
          <w:szCs w:val="24"/>
          <w:lang w:val="en-GB"/>
        </w:rPr>
      </w:pPr>
      <w:r>
        <w:rPr>
          <w:rFonts w:ascii="Arial" w:hAnsi="Arial" w:cs="Arial"/>
          <w:sz w:val="24"/>
          <w:szCs w:val="24"/>
          <w:lang w:val="en-GB"/>
        </w:rPr>
        <w:t xml:space="preserve">Whereas the chart of accounts that I created has </w:t>
      </w:r>
      <w:r w:rsidR="005B53E4">
        <w:rPr>
          <w:rFonts w:ascii="Arial" w:hAnsi="Arial" w:cs="Arial"/>
          <w:sz w:val="24"/>
          <w:szCs w:val="24"/>
          <w:lang w:val="en-GB"/>
        </w:rPr>
        <w:t>three incomes, which are:</w:t>
      </w:r>
    </w:p>
    <w:p w14:paraId="12092243" w14:textId="276B56F9" w:rsidR="005B53E4" w:rsidRDefault="005B53E4" w:rsidP="005B53E4">
      <w:pPr>
        <w:pStyle w:val="ListParagraph"/>
        <w:numPr>
          <w:ilvl w:val="0"/>
          <w:numId w:val="1"/>
        </w:numPr>
        <w:rPr>
          <w:rFonts w:ascii="Arial" w:hAnsi="Arial" w:cs="Arial"/>
          <w:sz w:val="24"/>
          <w:szCs w:val="24"/>
          <w:lang w:val="en-GB"/>
        </w:rPr>
      </w:pPr>
      <w:r>
        <w:rPr>
          <w:rFonts w:ascii="Arial" w:hAnsi="Arial" w:cs="Arial"/>
          <w:sz w:val="24"/>
          <w:szCs w:val="24"/>
          <w:lang w:val="en-GB"/>
        </w:rPr>
        <w:t xml:space="preserve">1-1 </w:t>
      </w:r>
      <w:r w:rsidR="004D1A68">
        <w:rPr>
          <w:rFonts w:ascii="Arial" w:hAnsi="Arial" w:cs="Arial"/>
          <w:sz w:val="24"/>
          <w:szCs w:val="24"/>
          <w:lang w:val="en-GB"/>
        </w:rPr>
        <w:t>Income salary and wages</w:t>
      </w:r>
    </w:p>
    <w:p w14:paraId="5BF463F3" w14:textId="6F17817F" w:rsidR="004D1A68" w:rsidRDefault="004D1A68" w:rsidP="005B53E4">
      <w:pPr>
        <w:pStyle w:val="ListParagraph"/>
        <w:numPr>
          <w:ilvl w:val="0"/>
          <w:numId w:val="1"/>
        </w:numPr>
        <w:rPr>
          <w:rFonts w:ascii="Arial" w:hAnsi="Arial" w:cs="Arial"/>
          <w:sz w:val="24"/>
          <w:szCs w:val="24"/>
          <w:lang w:val="en-GB"/>
        </w:rPr>
      </w:pPr>
      <w:r>
        <w:rPr>
          <w:rFonts w:ascii="Arial" w:hAnsi="Arial" w:cs="Arial"/>
          <w:sz w:val="24"/>
          <w:szCs w:val="24"/>
          <w:lang w:val="en-GB"/>
        </w:rPr>
        <w:t>1-2 Roommate rent</w:t>
      </w:r>
    </w:p>
    <w:p w14:paraId="73CFCB56" w14:textId="48CA642C" w:rsidR="004D1A68" w:rsidRDefault="004D1A68" w:rsidP="005B53E4">
      <w:pPr>
        <w:pStyle w:val="ListParagraph"/>
        <w:numPr>
          <w:ilvl w:val="0"/>
          <w:numId w:val="1"/>
        </w:numPr>
        <w:rPr>
          <w:rFonts w:ascii="Arial" w:hAnsi="Arial" w:cs="Arial"/>
          <w:sz w:val="24"/>
          <w:szCs w:val="24"/>
          <w:lang w:val="en-GB"/>
        </w:rPr>
      </w:pPr>
      <w:r>
        <w:rPr>
          <w:rFonts w:ascii="Arial" w:hAnsi="Arial" w:cs="Arial"/>
          <w:sz w:val="24"/>
          <w:szCs w:val="24"/>
          <w:lang w:val="en-GB"/>
        </w:rPr>
        <w:t>1-3 Roommate living expense</w:t>
      </w:r>
    </w:p>
    <w:p w14:paraId="1771C36E" w14:textId="4CDA1A5E" w:rsidR="004D1A68" w:rsidRDefault="004D1A68" w:rsidP="004D1A68">
      <w:pPr>
        <w:rPr>
          <w:rFonts w:ascii="Arial" w:hAnsi="Arial" w:cs="Arial"/>
          <w:sz w:val="24"/>
          <w:szCs w:val="24"/>
          <w:lang w:val="en-GB"/>
        </w:rPr>
      </w:pPr>
      <w:r>
        <w:rPr>
          <w:rFonts w:ascii="Arial" w:hAnsi="Arial" w:cs="Arial"/>
          <w:sz w:val="24"/>
          <w:szCs w:val="24"/>
          <w:lang w:val="en-GB"/>
        </w:rPr>
        <w:t xml:space="preserve">I have included </w:t>
      </w:r>
      <w:r w:rsidR="006F65A5">
        <w:rPr>
          <w:rFonts w:ascii="Arial" w:hAnsi="Arial" w:cs="Arial"/>
          <w:sz w:val="24"/>
          <w:szCs w:val="24"/>
          <w:lang w:val="en-GB"/>
        </w:rPr>
        <w:t>six expenses as well, which are:</w:t>
      </w:r>
    </w:p>
    <w:p w14:paraId="6632564C" w14:textId="6DBFE588" w:rsidR="006F65A5" w:rsidRDefault="006F65A5" w:rsidP="006F65A5">
      <w:pPr>
        <w:pStyle w:val="ListParagraph"/>
        <w:numPr>
          <w:ilvl w:val="0"/>
          <w:numId w:val="1"/>
        </w:numPr>
        <w:rPr>
          <w:rFonts w:ascii="Arial" w:hAnsi="Arial" w:cs="Arial"/>
          <w:sz w:val="24"/>
          <w:szCs w:val="24"/>
          <w:lang w:val="en-GB"/>
        </w:rPr>
      </w:pPr>
      <w:r>
        <w:rPr>
          <w:rFonts w:ascii="Arial" w:hAnsi="Arial" w:cs="Arial"/>
          <w:sz w:val="24"/>
          <w:szCs w:val="24"/>
          <w:lang w:val="en-GB"/>
        </w:rPr>
        <w:t>2-1 Rent</w:t>
      </w:r>
    </w:p>
    <w:p w14:paraId="75D58305" w14:textId="33CA414E" w:rsidR="006F65A5" w:rsidRDefault="006F65A5" w:rsidP="006F65A5">
      <w:pPr>
        <w:pStyle w:val="ListParagraph"/>
        <w:numPr>
          <w:ilvl w:val="0"/>
          <w:numId w:val="1"/>
        </w:numPr>
        <w:rPr>
          <w:rFonts w:ascii="Arial" w:hAnsi="Arial" w:cs="Arial"/>
          <w:sz w:val="24"/>
          <w:szCs w:val="24"/>
          <w:lang w:val="en-GB"/>
        </w:rPr>
      </w:pPr>
      <w:r>
        <w:rPr>
          <w:rFonts w:ascii="Arial" w:hAnsi="Arial" w:cs="Arial"/>
          <w:sz w:val="24"/>
          <w:szCs w:val="24"/>
          <w:lang w:val="en-GB"/>
        </w:rPr>
        <w:t>2-2 Internet expense</w:t>
      </w:r>
    </w:p>
    <w:p w14:paraId="7138114B" w14:textId="6A64FBB6" w:rsidR="006F65A5" w:rsidRDefault="006F65A5" w:rsidP="006F65A5">
      <w:pPr>
        <w:pStyle w:val="ListParagraph"/>
        <w:numPr>
          <w:ilvl w:val="0"/>
          <w:numId w:val="1"/>
        </w:numPr>
        <w:rPr>
          <w:rFonts w:ascii="Arial" w:hAnsi="Arial" w:cs="Arial"/>
          <w:sz w:val="24"/>
          <w:szCs w:val="24"/>
          <w:lang w:val="en-GB"/>
        </w:rPr>
      </w:pPr>
      <w:r>
        <w:rPr>
          <w:rFonts w:ascii="Arial" w:hAnsi="Arial" w:cs="Arial"/>
          <w:sz w:val="24"/>
          <w:szCs w:val="24"/>
          <w:lang w:val="en-GB"/>
        </w:rPr>
        <w:t>2-3 Travel expense</w:t>
      </w:r>
    </w:p>
    <w:p w14:paraId="3F19770B" w14:textId="5DA9426B" w:rsidR="006F65A5" w:rsidRDefault="006F65A5" w:rsidP="006F65A5">
      <w:pPr>
        <w:pStyle w:val="ListParagraph"/>
        <w:numPr>
          <w:ilvl w:val="0"/>
          <w:numId w:val="1"/>
        </w:numPr>
        <w:rPr>
          <w:rFonts w:ascii="Arial" w:hAnsi="Arial" w:cs="Arial"/>
          <w:sz w:val="24"/>
          <w:szCs w:val="24"/>
          <w:lang w:val="en-GB"/>
        </w:rPr>
      </w:pPr>
      <w:r>
        <w:rPr>
          <w:rFonts w:ascii="Arial" w:hAnsi="Arial" w:cs="Arial"/>
          <w:sz w:val="24"/>
          <w:szCs w:val="24"/>
          <w:lang w:val="en-GB"/>
        </w:rPr>
        <w:t>2-4 General living expense (food, fuel)</w:t>
      </w:r>
    </w:p>
    <w:p w14:paraId="4165F463" w14:textId="1F3AD72F" w:rsidR="006F65A5" w:rsidRDefault="00CD3097" w:rsidP="006F65A5">
      <w:pPr>
        <w:pStyle w:val="ListParagraph"/>
        <w:numPr>
          <w:ilvl w:val="0"/>
          <w:numId w:val="1"/>
        </w:numPr>
        <w:rPr>
          <w:rFonts w:ascii="Arial" w:hAnsi="Arial" w:cs="Arial"/>
          <w:sz w:val="24"/>
          <w:szCs w:val="24"/>
          <w:lang w:val="en-GB"/>
        </w:rPr>
      </w:pPr>
      <w:r>
        <w:rPr>
          <w:rFonts w:ascii="Arial" w:hAnsi="Arial" w:cs="Arial"/>
          <w:sz w:val="24"/>
          <w:szCs w:val="24"/>
          <w:lang w:val="en-GB"/>
        </w:rPr>
        <w:t>2-5 Vehicle expense (loan)</w:t>
      </w:r>
    </w:p>
    <w:p w14:paraId="18CABD16" w14:textId="1DF7DEE6" w:rsidR="00CD3097" w:rsidRDefault="00CD3097" w:rsidP="006F65A5">
      <w:pPr>
        <w:pStyle w:val="ListParagraph"/>
        <w:numPr>
          <w:ilvl w:val="0"/>
          <w:numId w:val="1"/>
        </w:numPr>
        <w:rPr>
          <w:rFonts w:ascii="Arial" w:hAnsi="Arial" w:cs="Arial"/>
          <w:sz w:val="24"/>
          <w:szCs w:val="24"/>
          <w:lang w:val="en-GB"/>
        </w:rPr>
      </w:pPr>
      <w:r>
        <w:rPr>
          <w:rFonts w:ascii="Arial" w:hAnsi="Arial" w:cs="Arial"/>
          <w:sz w:val="24"/>
          <w:szCs w:val="24"/>
          <w:lang w:val="en-GB"/>
        </w:rPr>
        <w:t>2-6 Phone expense</w:t>
      </w:r>
    </w:p>
    <w:p w14:paraId="492ED35A" w14:textId="77777777" w:rsidR="0082204F" w:rsidRPr="0082204F" w:rsidRDefault="0082204F" w:rsidP="0082204F">
      <w:pPr>
        <w:rPr>
          <w:rFonts w:ascii="Arial" w:hAnsi="Arial" w:cs="Arial"/>
          <w:sz w:val="24"/>
          <w:szCs w:val="24"/>
          <w:lang w:val="en-GB"/>
        </w:rPr>
      </w:pPr>
    </w:p>
    <w:p w14:paraId="458CEFB4" w14:textId="62230CC8" w:rsidR="0082204F" w:rsidRDefault="0082204F" w:rsidP="0082204F">
      <w:pPr>
        <w:widowControl w:val="0"/>
        <w:tabs>
          <w:tab w:val="left" w:pos="683"/>
        </w:tabs>
        <w:autoSpaceDE w:val="0"/>
        <w:autoSpaceDN w:val="0"/>
        <w:spacing w:before="98" w:after="0" w:line="240" w:lineRule="auto"/>
        <w:ind w:right="350"/>
        <w:jc w:val="both"/>
        <w:rPr>
          <w:rFonts w:ascii="Arial" w:hAnsi="Arial" w:cs="Arial"/>
          <w:b/>
          <w:bCs/>
          <w:sz w:val="24"/>
        </w:rPr>
      </w:pPr>
      <w:r w:rsidRPr="0082204F">
        <w:rPr>
          <w:rFonts w:ascii="Arial" w:hAnsi="Arial" w:cs="Arial"/>
          <w:b/>
          <w:bCs/>
          <w:sz w:val="24"/>
        </w:rPr>
        <w:t>What level of detail could you change in the chart of accounts shown in this activity? Why might you want to do</w:t>
      </w:r>
      <w:r w:rsidRPr="0082204F">
        <w:rPr>
          <w:rFonts w:ascii="Arial" w:hAnsi="Arial" w:cs="Arial"/>
          <w:b/>
          <w:bCs/>
          <w:spacing w:val="-3"/>
          <w:sz w:val="24"/>
        </w:rPr>
        <w:t xml:space="preserve"> </w:t>
      </w:r>
      <w:r w:rsidRPr="0082204F">
        <w:rPr>
          <w:rFonts w:ascii="Arial" w:hAnsi="Arial" w:cs="Arial"/>
          <w:b/>
          <w:bCs/>
          <w:sz w:val="24"/>
        </w:rPr>
        <w:t>this?</w:t>
      </w:r>
    </w:p>
    <w:p w14:paraId="75AE2E7E" w14:textId="77777777" w:rsidR="00A05B19" w:rsidRPr="0082204F" w:rsidRDefault="00A05B19" w:rsidP="0082204F">
      <w:pPr>
        <w:widowControl w:val="0"/>
        <w:tabs>
          <w:tab w:val="left" w:pos="683"/>
        </w:tabs>
        <w:autoSpaceDE w:val="0"/>
        <w:autoSpaceDN w:val="0"/>
        <w:spacing w:before="98" w:after="0" w:line="240" w:lineRule="auto"/>
        <w:ind w:right="350"/>
        <w:jc w:val="both"/>
        <w:rPr>
          <w:rFonts w:ascii="Arial" w:hAnsi="Arial" w:cs="Arial"/>
          <w:b/>
          <w:bCs/>
          <w:sz w:val="24"/>
        </w:rPr>
      </w:pPr>
    </w:p>
    <w:p w14:paraId="37CF8CAC" w14:textId="07E684D1" w:rsidR="00CD3097" w:rsidRDefault="0082204F" w:rsidP="00CD3097">
      <w:pPr>
        <w:rPr>
          <w:rFonts w:ascii="Arial" w:hAnsi="Arial" w:cs="Arial"/>
          <w:sz w:val="24"/>
          <w:szCs w:val="24"/>
          <w:lang w:val="en-GB"/>
        </w:rPr>
      </w:pPr>
      <w:r>
        <w:rPr>
          <w:rFonts w:ascii="Arial" w:hAnsi="Arial" w:cs="Arial"/>
          <w:sz w:val="24"/>
          <w:szCs w:val="24"/>
          <w:lang w:val="en-GB"/>
        </w:rPr>
        <w:t xml:space="preserve">I personally would like to see the </w:t>
      </w:r>
      <w:r w:rsidR="007A6F5D">
        <w:rPr>
          <w:rFonts w:ascii="Arial" w:hAnsi="Arial" w:cs="Arial"/>
          <w:sz w:val="24"/>
          <w:szCs w:val="24"/>
          <w:lang w:val="en-GB"/>
        </w:rPr>
        <w:t>general expenses split up</w:t>
      </w:r>
      <w:r w:rsidR="007B7BF3">
        <w:rPr>
          <w:rFonts w:ascii="Arial" w:hAnsi="Arial" w:cs="Arial"/>
          <w:sz w:val="24"/>
          <w:szCs w:val="24"/>
          <w:lang w:val="en-GB"/>
        </w:rPr>
        <w:t xml:space="preserve"> into separate accounts of fuel and food expenses</w:t>
      </w:r>
      <w:r w:rsidR="007A6F5D">
        <w:rPr>
          <w:rFonts w:ascii="Arial" w:hAnsi="Arial" w:cs="Arial"/>
          <w:sz w:val="24"/>
          <w:szCs w:val="24"/>
          <w:lang w:val="en-GB"/>
        </w:rPr>
        <w:t>, as I feel that this would be make it easier for budgeting in the future.</w:t>
      </w:r>
      <w:r w:rsidR="003240FA">
        <w:rPr>
          <w:rFonts w:ascii="Arial" w:hAnsi="Arial" w:cs="Arial"/>
          <w:sz w:val="24"/>
          <w:szCs w:val="24"/>
          <w:lang w:val="en-GB"/>
        </w:rPr>
        <w:t xml:space="preserve"> </w:t>
      </w:r>
      <w:r w:rsidR="005A58A6">
        <w:rPr>
          <w:rFonts w:ascii="Arial" w:hAnsi="Arial" w:cs="Arial"/>
          <w:sz w:val="24"/>
          <w:szCs w:val="24"/>
          <w:lang w:val="en-GB"/>
        </w:rPr>
        <w:t>It would give a better understanding of how much money is spent on food, and how much is spen</w:t>
      </w:r>
      <w:r w:rsidR="00A05B19">
        <w:rPr>
          <w:rFonts w:ascii="Arial" w:hAnsi="Arial" w:cs="Arial"/>
          <w:sz w:val="24"/>
          <w:szCs w:val="24"/>
          <w:lang w:val="en-GB"/>
        </w:rPr>
        <w:t>t</w:t>
      </w:r>
      <w:r w:rsidR="005A58A6">
        <w:rPr>
          <w:rFonts w:ascii="Arial" w:hAnsi="Arial" w:cs="Arial"/>
          <w:sz w:val="24"/>
          <w:szCs w:val="24"/>
          <w:lang w:val="en-GB"/>
        </w:rPr>
        <w:t xml:space="preserve"> on fuel</w:t>
      </w:r>
      <w:r w:rsidR="00AC081F">
        <w:rPr>
          <w:rFonts w:ascii="Arial" w:hAnsi="Arial" w:cs="Arial"/>
          <w:sz w:val="24"/>
          <w:szCs w:val="24"/>
          <w:lang w:val="en-GB"/>
        </w:rPr>
        <w:t>. As Maria mentions in the video, there might have been more money spent on fuel this month as</w:t>
      </w:r>
      <w:r w:rsidR="00A05B19">
        <w:rPr>
          <w:rFonts w:ascii="Arial" w:hAnsi="Arial" w:cs="Arial"/>
          <w:sz w:val="24"/>
          <w:szCs w:val="24"/>
          <w:lang w:val="en-GB"/>
        </w:rPr>
        <w:t xml:space="preserve"> the husband was travelling more for work, which pushed over the fuel budget.</w:t>
      </w:r>
      <w:r w:rsidR="00991C29">
        <w:rPr>
          <w:rFonts w:ascii="Arial" w:hAnsi="Arial" w:cs="Arial"/>
          <w:sz w:val="24"/>
          <w:szCs w:val="24"/>
          <w:lang w:val="en-GB"/>
        </w:rPr>
        <w:t xml:space="preserve"> Which means that less money should be spent on food, so not as much eating out this month as</w:t>
      </w:r>
      <w:r w:rsidR="00407318">
        <w:rPr>
          <w:rFonts w:ascii="Arial" w:hAnsi="Arial" w:cs="Arial"/>
          <w:sz w:val="24"/>
          <w:szCs w:val="24"/>
          <w:lang w:val="en-GB"/>
        </w:rPr>
        <w:t xml:space="preserve"> the fuel budget has been exceeded.</w:t>
      </w:r>
    </w:p>
    <w:p w14:paraId="3CC47F3C" w14:textId="5951E7D4" w:rsidR="007A6F5D" w:rsidRDefault="007A6F5D" w:rsidP="00CD3097">
      <w:pPr>
        <w:rPr>
          <w:rFonts w:ascii="Arial" w:hAnsi="Arial" w:cs="Arial"/>
          <w:sz w:val="24"/>
          <w:szCs w:val="24"/>
          <w:lang w:val="en-GB"/>
        </w:rPr>
      </w:pPr>
    </w:p>
    <w:p w14:paraId="4E265DF3" w14:textId="45068932" w:rsidR="004503D7" w:rsidRDefault="004503D7" w:rsidP="004503D7">
      <w:pPr>
        <w:widowControl w:val="0"/>
        <w:tabs>
          <w:tab w:val="left" w:pos="685"/>
        </w:tabs>
        <w:autoSpaceDE w:val="0"/>
        <w:autoSpaceDN w:val="0"/>
        <w:spacing w:before="98" w:after="0" w:line="240" w:lineRule="auto"/>
        <w:ind w:right="345"/>
        <w:jc w:val="both"/>
        <w:rPr>
          <w:rFonts w:ascii="Arial" w:hAnsi="Arial" w:cs="Arial"/>
          <w:b/>
          <w:bCs/>
          <w:sz w:val="24"/>
        </w:rPr>
      </w:pPr>
      <w:r w:rsidRPr="004503D7">
        <w:rPr>
          <w:rFonts w:ascii="Arial" w:hAnsi="Arial" w:cs="Arial"/>
          <w:b/>
          <w:bCs/>
          <w:sz w:val="24"/>
        </w:rPr>
        <w:t>How might you analyse your Income Statement? Has this exercise of recording your transactions through to the financial statements been useful for you? If so, why; if not, why not?</w:t>
      </w:r>
    </w:p>
    <w:p w14:paraId="26CA09AC" w14:textId="77777777" w:rsidR="00407318" w:rsidRPr="004503D7" w:rsidRDefault="00407318" w:rsidP="004503D7">
      <w:pPr>
        <w:widowControl w:val="0"/>
        <w:tabs>
          <w:tab w:val="left" w:pos="685"/>
        </w:tabs>
        <w:autoSpaceDE w:val="0"/>
        <w:autoSpaceDN w:val="0"/>
        <w:spacing w:before="98" w:after="0" w:line="240" w:lineRule="auto"/>
        <w:ind w:right="345"/>
        <w:jc w:val="both"/>
        <w:rPr>
          <w:rFonts w:ascii="Arial" w:hAnsi="Arial" w:cs="Arial"/>
          <w:b/>
          <w:bCs/>
          <w:sz w:val="24"/>
        </w:rPr>
      </w:pPr>
    </w:p>
    <w:p w14:paraId="36379159" w14:textId="79306201" w:rsidR="007A6F5D" w:rsidRDefault="00AD207F" w:rsidP="00CD3097">
      <w:pPr>
        <w:rPr>
          <w:rFonts w:ascii="Arial" w:hAnsi="Arial" w:cs="Arial"/>
          <w:sz w:val="24"/>
          <w:szCs w:val="24"/>
          <w:lang w:val="en-GB"/>
        </w:rPr>
      </w:pPr>
      <w:r>
        <w:rPr>
          <w:rFonts w:ascii="Arial" w:hAnsi="Arial" w:cs="Arial"/>
          <w:sz w:val="24"/>
          <w:szCs w:val="24"/>
          <w:lang w:val="en-GB"/>
        </w:rPr>
        <w:t xml:space="preserve">I usually budget weekly, so I loved seeing the budget laid out monthly with all of the expenses. It really made me think more into what </w:t>
      </w:r>
      <w:r w:rsidR="005738C3">
        <w:rPr>
          <w:rFonts w:ascii="Arial" w:hAnsi="Arial" w:cs="Arial"/>
          <w:sz w:val="24"/>
          <w:szCs w:val="24"/>
          <w:lang w:val="en-GB"/>
        </w:rPr>
        <w:t>we can</w:t>
      </w:r>
      <w:r>
        <w:rPr>
          <w:rFonts w:ascii="Arial" w:hAnsi="Arial" w:cs="Arial"/>
          <w:sz w:val="24"/>
          <w:szCs w:val="24"/>
          <w:lang w:val="en-GB"/>
        </w:rPr>
        <w:t xml:space="preserve"> save, or how well we are tracking towards our savings goal, as we are currently saving for a wedding. I have to say that </w:t>
      </w:r>
      <w:r w:rsidR="00DB0394">
        <w:rPr>
          <w:rFonts w:ascii="Arial" w:hAnsi="Arial" w:cs="Arial"/>
          <w:sz w:val="24"/>
          <w:szCs w:val="24"/>
          <w:lang w:val="en-GB"/>
        </w:rPr>
        <w:t>saving $1600 a month myself is quite accurate, and I have found this exercise useful and I will be using it in the future. It is easier to see all of the income and expenses coming out of</w:t>
      </w:r>
      <w:r w:rsidR="005738C3">
        <w:rPr>
          <w:rFonts w:ascii="Arial" w:hAnsi="Arial" w:cs="Arial"/>
          <w:sz w:val="24"/>
          <w:szCs w:val="24"/>
          <w:lang w:val="en-GB"/>
        </w:rPr>
        <w:t xml:space="preserve"> the accounts in a month, rather than weekly. </w:t>
      </w:r>
    </w:p>
    <w:p w14:paraId="6A599393" w14:textId="77777777" w:rsidR="002D1211" w:rsidRDefault="002D1211" w:rsidP="00CD3097">
      <w:pPr>
        <w:rPr>
          <w:rFonts w:ascii="Arial" w:hAnsi="Arial" w:cs="Arial"/>
          <w:b/>
          <w:bCs/>
          <w:sz w:val="24"/>
        </w:rPr>
      </w:pPr>
    </w:p>
    <w:p w14:paraId="502CC37D" w14:textId="78FA3F0F" w:rsidR="005738C3" w:rsidRDefault="002D1211" w:rsidP="00CD3097">
      <w:pPr>
        <w:rPr>
          <w:rFonts w:ascii="Arial" w:hAnsi="Arial" w:cs="Arial"/>
          <w:b/>
          <w:bCs/>
          <w:sz w:val="24"/>
        </w:rPr>
      </w:pPr>
      <w:r w:rsidRPr="002D1211">
        <w:rPr>
          <w:rFonts w:ascii="Arial" w:hAnsi="Arial" w:cs="Arial"/>
          <w:b/>
          <w:bCs/>
          <w:sz w:val="24"/>
        </w:rPr>
        <w:lastRenderedPageBreak/>
        <w:t>Did you identify any transactions that you could apply the accrual basis of accounting to? Describe how treating a transaction under the accrual basis of accounting might differ from the cash basis of accounting.</w:t>
      </w:r>
    </w:p>
    <w:p w14:paraId="33521F22" w14:textId="77777777" w:rsidR="007F7DD3" w:rsidRDefault="007F7DD3" w:rsidP="00CD3097">
      <w:pPr>
        <w:rPr>
          <w:rFonts w:ascii="Arial" w:hAnsi="Arial" w:cs="Arial"/>
          <w:b/>
          <w:bCs/>
          <w:sz w:val="24"/>
        </w:rPr>
      </w:pPr>
    </w:p>
    <w:p w14:paraId="776A117F" w14:textId="4AB826A3" w:rsidR="002D1211" w:rsidRPr="002D1211" w:rsidRDefault="005B443F" w:rsidP="00CD3097">
      <w:pPr>
        <w:rPr>
          <w:rFonts w:ascii="Arial" w:hAnsi="Arial" w:cs="Arial"/>
          <w:sz w:val="24"/>
          <w:szCs w:val="24"/>
          <w:lang w:val="en-GB"/>
        </w:rPr>
      </w:pPr>
      <w:r>
        <w:rPr>
          <w:rFonts w:ascii="Arial" w:hAnsi="Arial" w:cs="Arial"/>
          <w:sz w:val="24"/>
          <w:szCs w:val="24"/>
          <w:lang w:val="en-GB"/>
        </w:rPr>
        <w:t>The vehicle expense of registration</w:t>
      </w:r>
      <w:r w:rsidR="00605DD1">
        <w:rPr>
          <w:rFonts w:ascii="Arial" w:hAnsi="Arial" w:cs="Arial"/>
          <w:sz w:val="24"/>
          <w:szCs w:val="24"/>
          <w:lang w:val="en-GB"/>
        </w:rPr>
        <w:t xml:space="preserve"> and insurance would apply to the accrual basis of accounting. They apply to this as </w:t>
      </w:r>
      <w:r w:rsidR="001B6E63">
        <w:rPr>
          <w:rFonts w:ascii="Arial" w:hAnsi="Arial" w:cs="Arial"/>
          <w:sz w:val="24"/>
          <w:szCs w:val="24"/>
          <w:lang w:val="en-GB"/>
        </w:rPr>
        <w:t xml:space="preserve">the vehicle is prepaid for 12 months of registration and insurance by paying monthly instalments. </w:t>
      </w:r>
    </w:p>
    <w:p w14:paraId="70965F0D" w14:textId="3AA1D944" w:rsidR="00CD3097" w:rsidRDefault="00CD3097" w:rsidP="00CD3097">
      <w:pPr>
        <w:rPr>
          <w:rFonts w:ascii="Arial" w:hAnsi="Arial" w:cs="Arial"/>
          <w:sz w:val="24"/>
          <w:szCs w:val="24"/>
          <w:lang w:val="en-GB"/>
        </w:rPr>
      </w:pPr>
    </w:p>
    <w:p w14:paraId="6E18CC48" w14:textId="0520127B" w:rsidR="006B04FC" w:rsidRDefault="006B04FC" w:rsidP="00CD3097">
      <w:pPr>
        <w:rPr>
          <w:rFonts w:ascii="Arial" w:hAnsi="Arial" w:cs="Arial"/>
          <w:b/>
          <w:bCs/>
          <w:sz w:val="24"/>
          <w:szCs w:val="24"/>
          <w:lang w:val="en-GB"/>
        </w:rPr>
      </w:pPr>
      <w:r w:rsidRPr="004E480D">
        <w:rPr>
          <w:rFonts w:ascii="Arial" w:hAnsi="Arial" w:cs="Arial"/>
          <w:b/>
          <w:bCs/>
          <w:sz w:val="24"/>
          <w:szCs w:val="24"/>
          <w:lang w:val="en-GB"/>
        </w:rPr>
        <w:t>Step 5</w:t>
      </w:r>
    </w:p>
    <w:p w14:paraId="4117D621" w14:textId="71170BDD" w:rsidR="00004599" w:rsidRDefault="00B22788" w:rsidP="006B04FC">
      <w:pPr>
        <w:rPr>
          <w:rFonts w:ascii="Arial" w:hAnsi="Arial" w:cs="Arial"/>
          <w:sz w:val="24"/>
          <w:szCs w:val="24"/>
          <w:lang w:val="en-GB"/>
        </w:rPr>
      </w:pPr>
      <w:r w:rsidRPr="00D2216D">
        <w:rPr>
          <w:rFonts w:ascii="Arial" w:hAnsi="Arial" w:cs="Arial"/>
          <w:sz w:val="24"/>
          <w:szCs w:val="24"/>
          <w:lang w:val="en-GB"/>
        </w:rPr>
        <w:t>I was very hesitant to start this step as I had so much trouble in ACCT11059</w:t>
      </w:r>
      <w:r w:rsidR="00482A41" w:rsidRPr="00D2216D">
        <w:rPr>
          <w:rFonts w:ascii="Arial" w:hAnsi="Arial" w:cs="Arial"/>
          <w:sz w:val="24"/>
          <w:szCs w:val="24"/>
          <w:lang w:val="en-GB"/>
        </w:rPr>
        <w:t xml:space="preserve"> with my excel spreadsheets and getting my totals to equal. But I took a deep </w:t>
      </w:r>
      <w:r w:rsidR="00D2216D" w:rsidRPr="00D2216D">
        <w:rPr>
          <w:rFonts w:ascii="Arial" w:hAnsi="Arial" w:cs="Arial"/>
          <w:sz w:val="24"/>
          <w:szCs w:val="24"/>
          <w:lang w:val="en-GB"/>
        </w:rPr>
        <w:t>breath and</w:t>
      </w:r>
      <w:r w:rsidR="00482A41" w:rsidRPr="00D2216D">
        <w:rPr>
          <w:rFonts w:ascii="Arial" w:hAnsi="Arial" w:cs="Arial"/>
          <w:sz w:val="24"/>
          <w:szCs w:val="24"/>
          <w:lang w:val="en-GB"/>
        </w:rPr>
        <w:t xml:space="preserve"> opened up Maria’s video.</w:t>
      </w:r>
      <w:r w:rsidR="008A2C2A">
        <w:rPr>
          <w:rFonts w:ascii="Arial" w:hAnsi="Arial" w:cs="Arial"/>
          <w:sz w:val="24"/>
          <w:szCs w:val="24"/>
          <w:lang w:val="en-GB"/>
        </w:rPr>
        <w:t xml:space="preserve"> Off I started with entering the values into my balance sheet. I could</w:t>
      </w:r>
      <w:r w:rsidR="0033566E">
        <w:rPr>
          <w:rFonts w:ascii="Arial" w:hAnsi="Arial" w:cs="Arial"/>
          <w:sz w:val="24"/>
          <w:szCs w:val="24"/>
          <w:lang w:val="en-GB"/>
        </w:rPr>
        <w:t xml:space="preserve"> </w:t>
      </w:r>
      <w:r w:rsidR="008A2C2A">
        <w:rPr>
          <w:rFonts w:ascii="Arial" w:hAnsi="Arial" w:cs="Arial"/>
          <w:sz w:val="24"/>
          <w:szCs w:val="24"/>
          <w:lang w:val="en-GB"/>
        </w:rPr>
        <w:t>n</w:t>
      </w:r>
      <w:r w:rsidR="0033566E">
        <w:rPr>
          <w:rFonts w:ascii="Arial" w:hAnsi="Arial" w:cs="Arial"/>
          <w:sz w:val="24"/>
          <w:szCs w:val="24"/>
          <w:lang w:val="en-GB"/>
        </w:rPr>
        <w:t>o</w:t>
      </w:r>
      <w:r w:rsidR="008A2C2A">
        <w:rPr>
          <w:rFonts w:ascii="Arial" w:hAnsi="Arial" w:cs="Arial"/>
          <w:sz w:val="24"/>
          <w:szCs w:val="24"/>
          <w:lang w:val="en-GB"/>
        </w:rPr>
        <w:t>t believe it when it balanced the first go</w:t>
      </w:r>
      <w:r w:rsidR="00E40538">
        <w:rPr>
          <w:rFonts w:ascii="Arial" w:hAnsi="Arial" w:cs="Arial"/>
          <w:sz w:val="24"/>
          <w:szCs w:val="24"/>
          <w:lang w:val="en-GB"/>
        </w:rPr>
        <w:t>!</w:t>
      </w:r>
      <w:r w:rsidR="0033566E">
        <w:rPr>
          <w:rFonts w:ascii="Arial" w:hAnsi="Arial" w:cs="Arial"/>
          <w:sz w:val="24"/>
          <w:szCs w:val="24"/>
          <w:lang w:val="en-GB"/>
        </w:rPr>
        <w:t xml:space="preserve"> Surely, I had made a mistake somewhere? So, I triple checked my figures, and nope, no mistake! </w:t>
      </w:r>
    </w:p>
    <w:p w14:paraId="273D6880" w14:textId="77777777" w:rsidR="0033566E" w:rsidRDefault="0033566E" w:rsidP="006B04FC">
      <w:pPr>
        <w:rPr>
          <w:rFonts w:ascii="Arial" w:hAnsi="Arial" w:cs="Arial"/>
          <w:sz w:val="24"/>
          <w:szCs w:val="24"/>
          <w:lang w:val="en-GB"/>
        </w:rPr>
      </w:pPr>
    </w:p>
    <w:p w14:paraId="73B0F93A" w14:textId="3836458D" w:rsidR="00004599" w:rsidRDefault="00E40538" w:rsidP="006B04FC">
      <w:pPr>
        <w:rPr>
          <w:rFonts w:ascii="Arial" w:hAnsi="Arial" w:cs="Arial"/>
          <w:sz w:val="24"/>
          <w:szCs w:val="24"/>
          <w:lang w:val="en-GB"/>
        </w:rPr>
      </w:pPr>
      <w:r>
        <w:rPr>
          <w:rFonts w:ascii="Arial" w:hAnsi="Arial" w:cs="Arial"/>
          <w:sz w:val="24"/>
          <w:szCs w:val="24"/>
          <w:lang w:val="en-GB"/>
        </w:rPr>
        <w:t>Ok, next thing to enter was my income statement.</w:t>
      </w:r>
      <w:r w:rsidR="00DF6114">
        <w:rPr>
          <w:rFonts w:ascii="Arial" w:hAnsi="Arial" w:cs="Arial"/>
          <w:sz w:val="24"/>
          <w:szCs w:val="24"/>
          <w:lang w:val="en-GB"/>
        </w:rPr>
        <w:t xml:space="preserve"> After totalling all of the figures I saw that I was out by</w:t>
      </w:r>
      <w:r w:rsidR="00AA33F9">
        <w:rPr>
          <w:rFonts w:ascii="Arial" w:hAnsi="Arial" w:cs="Arial"/>
          <w:sz w:val="24"/>
          <w:szCs w:val="24"/>
          <w:lang w:val="en-GB"/>
        </w:rPr>
        <w:t xml:space="preserve"> a figure, but now what I needed to be. Uh-oh. So I double checked the figures that I had</w:t>
      </w:r>
      <w:r w:rsidR="00972311">
        <w:rPr>
          <w:rFonts w:ascii="Arial" w:hAnsi="Arial" w:cs="Arial"/>
          <w:sz w:val="24"/>
          <w:szCs w:val="24"/>
          <w:lang w:val="en-GB"/>
        </w:rPr>
        <w:t xml:space="preserve"> copied from </w:t>
      </w:r>
      <w:proofErr w:type="spellStart"/>
      <w:r w:rsidR="00972311">
        <w:rPr>
          <w:rFonts w:ascii="Arial" w:hAnsi="Arial" w:cs="Arial"/>
          <w:sz w:val="24"/>
          <w:szCs w:val="24"/>
          <w:lang w:val="en-GB"/>
        </w:rPr>
        <w:t>Finbar’s</w:t>
      </w:r>
      <w:proofErr w:type="spellEnd"/>
      <w:r w:rsidR="00972311">
        <w:rPr>
          <w:rFonts w:ascii="Arial" w:hAnsi="Arial" w:cs="Arial"/>
          <w:sz w:val="24"/>
          <w:szCs w:val="24"/>
          <w:lang w:val="en-GB"/>
        </w:rPr>
        <w:t xml:space="preserve"> reports and there was my mistake, I had copied a figure twice accidentally. After I had fixed that</w:t>
      </w:r>
      <w:r w:rsidR="00DF6114">
        <w:rPr>
          <w:rFonts w:ascii="Arial" w:hAnsi="Arial" w:cs="Arial"/>
          <w:sz w:val="24"/>
          <w:szCs w:val="24"/>
          <w:lang w:val="en-GB"/>
        </w:rPr>
        <w:t xml:space="preserve"> the figure,</w:t>
      </w:r>
      <w:r w:rsidR="001F6766">
        <w:rPr>
          <w:rFonts w:ascii="Arial" w:hAnsi="Arial" w:cs="Arial"/>
          <w:sz w:val="24"/>
          <w:szCs w:val="24"/>
          <w:lang w:val="en-GB"/>
        </w:rPr>
        <w:t xml:space="preserve"> I was out by the correct amount,</w:t>
      </w:r>
      <w:r w:rsidR="00DF6114">
        <w:rPr>
          <w:rFonts w:ascii="Arial" w:hAnsi="Arial" w:cs="Arial"/>
          <w:sz w:val="24"/>
          <w:szCs w:val="24"/>
          <w:lang w:val="en-GB"/>
        </w:rPr>
        <w:t xml:space="preserve"> yes!!!</w:t>
      </w:r>
      <w:r w:rsidR="00DC0BCC">
        <w:rPr>
          <w:rFonts w:ascii="Arial" w:hAnsi="Arial" w:cs="Arial"/>
          <w:sz w:val="24"/>
          <w:szCs w:val="24"/>
          <w:lang w:val="en-GB"/>
        </w:rPr>
        <w:t xml:space="preserve"> </w:t>
      </w:r>
      <w:r w:rsidR="00716F67">
        <w:rPr>
          <w:rFonts w:ascii="Arial" w:hAnsi="Arial" w:cs="Arial"/>
          <w:sz w:val="24"/>
          <w:szCs w:val="24"/>
          <w:lang w:val="en-GB"/>
        </w:rPr>
        <w:t>I did find this part of the step a little easier as I could really see what was needed from the annual reports, as well as having Maria’s video on in the background.</w:t>
      </w:r>
      <w:r w:rsidR="007C445E">
        <w:rPr>
          <w:rFonts w:ascii="Arial" w:hAnsi="Arial" w:cs="Arial"/>
          <w:sz w:val="24"/>
          <w:szCs w:val="24"/>
          <w:lang w:val="en-GB"/>
        </w:rPr>
        <w:t xml:space="preserve"> I did get a little stumped at working our which items would be </w:t>
      </w:r>
      <w:r w:rsidR="000F1E5C">
        <w:rPr>
          <w:rFonts w:ascii="Arial" w:hAnsi="Arial" w:cs="Arial"/>
          <w:sz w:val="24"/>
          <w:szCs w:val="24"/>
          <w:lang w:val="en-GB"/>
        </w:rPr>
        <w:t xml:space="preserve">on the debit or credit side, but Maria’s video helped me through that. </w:t>
      </w:r>
    </w:p>
    <w:p w14:paraId="1FCEE868" w14:textId="77777777" w:rsidR="00862367" w:rsidRDefault="00862367" w:rsidP="006B04FC">
      <w:pPr>
        <w:rPr>
          <w:rFonts w:ascii="Arial" w:hAnsi="Arial" w:cs="Arial"/>
          <w:sz w:val="24"/>
          <w:szCs w:val="24"/>
          <w:lang w:val="en-GB"/>
        </w:rPr>
      </w:pPr>
    </w:p>
    <w:p w14:paraId="2C7D152F" w14:textId="16B28A53" w:rsidR="0015495B" w:rsidRDefault="00DC0BCC" w:rsidP="006B04FC">
      <w:pPr>
        <w:rPr>
          <w:rFonts w:ascii="Arial" w:hAnsi="Arial" w:cs="Arial"/>
          <w:sz w:val="24"/>
          <w:szCs w:val="24"/>
          <w:lang w:val="en-GB"/>
        </w:rPr>
      </w:pPr>
      <w:r>
        <w:rPr>
          <w:rFonts w:ascii="Arial" w:hAnsi="Arial" w:cs="Arial"/>
          <w:sz w:val="24"/>
          <w:szCs w:val="24"/>
          <w:lang w:val="en-GB"/>
        </w:rPr>
        <w:t>I then went onto the final step of linking my figures over to my trial balance.</w:t>
      </w:r>
      <w:r w:rsidR="007E48CE">
        <w:rPr>
          <w:rFonts w:ascii="Arial" w:hAnsi="Arial" w:cs="Arial"/>
          <w:sz w:val="24"/>
          <w:szCs w:val="24"/>
          <w:lang w:val="en-GB"/>
        </w:rPr>
        <w:t xml:space="preserve"> I still had Maria’s video on in the background and it got to the part of where she was explaining to look at the statement of changes in equity to find where the profit had been closed off to.</w:t>
      </w:r>
      <w:r w:rsidR="0015495B">
        <w:rPr>
          <w:rFonts w:ascii="Arial" w:hAnsi="Arial" w:cs="Arial"/>
          <w:sz w:val="24"/>
          <w:szCs w:val="24"/>
          <w:lang w:val="en-GB"/>
        </w:rPr>
        <w:t xml:space="preserve"> I was very worried as I heard that we had to do a post-closing trial balance</w:t>
      </w:r>
      <w:r w:rsidR="00AE1122">
        <w:rPr>
          <w:rFonts w:ascii="Arial" w:hAnsi="Arial" w:cs="Arial"/>
          <w:sz w:val="24"/>
          <w:szCs w:val="24"/>
          <w:lang w:val="en-GB"/>
        </w:rPr>
        <w:t>. What on earth is this? I thought to myself. I have to show I know how to reverse the trial balance to show</w:t>
      </w:r>
      <w:r w:rsidR="00FE309E">
        <w:rPr>
          <w:rFonts w:ascii="Arial" w:hAnsi="Arial" w:cs="Arial"/>
          <w:sz w:val="24"/>
          <w:szCs w:val="24"/>
          <w:lang w:val="en-GB"/>
        </w:rPr>
        <w:t xml:space="preserve"> how to close off revenue and expenses to equity. I took a deep breath and continued on. After researching through my </w:t>
      </w:r>
      <w:r w:rsidR="00F222E3">
        <w:rPr>
          <w:rFonts w:ascii="Arial" w:hAnsi="Arial" w:cs="Arial"/>
          <w:sz w:val="24"/>
          <w:szCs w:val="24"/>
          <w:lang w:val="en-GB"/>
        </w:rPr>
        <w:t>reports,</w:t>
      </w:r>
      <w:r w:rsidR="00FE309E">
        <w:rPr>
          <w:rFonts w:ascii="Arial" w:hAnsi="Arial" w:cs="Arial"/>
          <w:sz w:val="24"/>
          <w:szCs w:val="24"/>
          <w:lang w:val="en-GB"/>
        </w:rPr>
        <w:t xml:space="preserve"> I found that reserves were closed off. So, I was able to go and reverse this step to show my understanding. Although </w:t>
      </w:r>
      <w:r w:rsidR="00BB5811">
        <w:rPr>
          <w:rFonts w:ascii="Arial" w:hAnsi="Arial" w:cs="Arial"/>
          <w:sz w:val="24"/>
          <w:szCs w:val="24"/>
          <w:lang w:val="en-GB"/>
        </w:rPr>
        <w:t>my figures did work out, I still do not 100% understand the reversal process. I will just need to practice a few times until I can get it.</w:t>
      </w:r>
    </w:p>
    <w:p w14:paraId="5A715164" w14:textId="484C4EDB" w:rsidR="004018BB" w:rsidRDefault="004018BB" w:rsidP="006B04FC">
      <w:pPr>
        <w:rPr>
          <w:rFonts w:ascii="Arial" w:hAnsi="Arial" w:cs="Arial"/>
          <w:sz w:val="24"/>
          <w:szCs w:val="24"/>
          <w:lang w:val="en-GB"/>
        </w:rPr>
      </w:pPr>
    </w:p>
    <w:p w14:paraId="327A061F" w14:textId="515D0FAF" w:rsidR="004018BB" w:rsidRDefault="007C2B31" w:rsidP="006B04FC">
      <w:pPr>
        <w:rPr>
          <w:rFonts w:ascii="Arial" w:hAnsi="Arial" w:cs="Arial"/>
          <w:sz w:val="24"/>
          <w:szCs w:val="24"/>
          <w:lang w:val="en-GB"/>
        </w:rPr>
      </w:pPr>
      <w:r>
        <w:rPr>
          <w:rFonts w:ascii="Arial" w:hAnsi="Arial" w:cs="Arial"/>
          <w:sz w:val="24"/>
          <w:szCs w:val="24"/>
          <w:lang w:val="en-GB"/>
        </w:rPr>
        <w:t>What I have learnt most about this step is that the statement of changes in equity</w:t>
      </w:r>
      <w:r w:rsidR="009B7E47">
        <w:rPr>
          <w:rFonts w:ascii="Arial" w:hAnsi="Arial" w:cs="Arial"/>
          <w:sz w:val="24"/>
          <w:szCs w:val="24"/>
          <w:lang w:val="en-GB"/>
        </w:rPr>
        <w:t xml:space="preserve"> intwines the balance sheet and income statement. I know that they were connected somehow, but this step has allowed me to see further as to why.</w:t>
      </w:r>
      <w:r w:rsidR="005D7B2D">
        <w:rPr>
          <w:rFonts w:ascii="Arial" w:hAnsi="Arial" w:cs="Arial"/>
          <w:sz w:val="24"/>
          <w:szCs w:val="24"/>
          <w:lang w:val="en-GB"/>
        </w:rPr>
        <w:t xml:space="preserve"> </w:t>
      </w:r>
    </w:p>
    <w:p w14:paraId="6BFD7DCC" w14:textId="77777777" w:rsidR="000B5237" w:rsidRDefault="000B5237" w:rsidP="006B04FC">
      <w:pPr>
        <w:rPr>
          <w:lang w:val="en-GB"/>
        </w:rPr>
      </w:pPr>
    </w:p>
    <w:p w14:paraId="65506F6B" w14:textId="59CF581A" w:rsidR="0094749B" w:rsidRDefault="0094749B" w:rsidP="006B04FC">
      <w:pPr>
        <w:rPr>
          <w:lang w:val="en-GB"/>
        </w:rPr>
      </w:pPr>
    </w:p>
    <w:p w14:paraId="0273BD6F" w14:textId="4B43F6EB" w:rsidR="0094749B" w:rsidRDefault="0094749B" w:rsidP="006B04FC">
      <w:pPr>
        <w:rPr>
          <w:rFonts w:ascii="Arial" w:hAnsi="Arial" w:cs="Arial"/>
          <w:b/>
          <w:bCs/>
          <w:sz w:val="24"/>
          <w:szCs w:val="24"/>
          <w:lang w:val="en-GB"/>
        </w:rPr>
      </w:pPr>
      <w:r w:rsidRPr="00466C47">
        <w:rPr>
          <w:rFonts w:ascii="Arial" w:hAnsi="Arial" w:cs="Arial"/>
          <w:b/>
          <w:bCs/>
          <w:sz w:val="24"/>
          <w:szCs w:val="24"/>
          <w:lang w:val="en-GB"/>
        </w:rPr>
        <w:lastRenderedPageBreak/>
        <w:t xml:space="preserve">Step 6 </w:t>
      </w:r>
    </w:p>
    <w:p w14:paraId="4DA862F4" w14:textId="23DC9986" w:rsidR="00C91C40" w:rsidRDefault="00C91C40" w:rsidP="00C91C40">
      <w:pPr>
        <w:jc w:val="center"/>
        <w:rPr>
          <w:rFonts w:ascii="Arial" w:hAnsi="Arial" w:cs="Arial"/>
          <w:b/>
          <w:bCs/>
          <w:sz w:val="24"/>
          <w:szCs w:val="24"/>
          <w:u w:val="single"/>
          <w:lang w:val="en-GB"/>
        </w:rPr>
      </w:pPr>
      <w:r>
        <w:rPr>
          <w:rFonts w:ascii="Arial" w:hAnsi="Arial" w:cs="Arial"/>
          <w:b/>
          <w:bCs/>
          <w:sz w:val="24"/>
          <w:szCs w:val="24"/>
          <w:u w:val="single"/>
          <w:lang w:val="en-GB"/>
        </w:rPr>
        <w:t>Feedback given</w:t>
      </w:r>
    </w:p>
    <w:p w14:paraId="60FA7E32" w14:textId="77777777" w:rsidR="00D23554" w:rsidRPr="00C91C40" w:rsidRDefault="00D23554" w:rsidP="00C91C40">
      <w:pPr>
        <w:jc w:val="center"/>
        <w:rPr>
          <w:rFonts w:ascii="Arial" w:hAnsi="Arial" w:cs="Arial"/>
          <w:b/>
          <w:bCs/>
          <w:sz w:val="24"/>
          <w:szCs w:val="24"/>
          <w:u w:val="single"/>
          <w:lang w:val="en-GB"/>
        </w:rPr>
      </w:pPr>
    </w:p>
    <w:p w14:paraId="0470C0ED" w14:textId="77777777" w:rsidR="00F92DE5" w:rsidRPr="00C91C40" w:rsidRDefault="00F92DE5" w:rsidP="00F92DE5">
      <w:pPr>
        <w:tabs>
          <w:tab w:val="left" w:pos="5645"/>
        </w:tabs>
        <w:spacing w:before="1" w:line="338" w:lineRule="auto"/>
        <w:ind w:left="257" w:right="3938"/>
        <w:rPr>
          <w:rFonts w:ascii="Arial" w:hAnsi="Arial" w:cs="Arial"/>
          <w:b/>
          <w:sz w:val="24"/>
          <w:szCs w:val="24"/>
        </w:rPr>
      </w:pPr>
      <w:r w:rsidRPr="00C91C40">
        <w:rPr>
          <w:rFonts w:ascii="Arial" w:hAnsi="Arial" w:cs="Arial"/>
          <w:b/>
          <w:sz w:val="24"/>
          <w:szCs w:val="24"/>
        </w:rPr>
        <w:t xml:space="preserve">PEER FEEDBACK SHEET: Assignment Steps 3-5 </w:t>
      </w:r>
      <w:r w:rsidRPr="00C91C40">
        <w:rPr>
          <w:rFonts w:ascii="Arial" w:hAnsi="Arial" w:cs="Arial"/>
          <w:b/>
          <w:sz w:val="24"/>
          <w:szCs w:val="24"/>
          <w:u w:val="single"/>
        </w:rPr>
        <w:t>Feedback</w:t>
      </w:r>
      <w:r w:rsidRPr="00C91C40">
        <w:rPr>
          <w:rFonts w:ascii="Arial" w:hAnsi="Arial" w:cs="Arial"/>
          <w:b/>
          <w:spacing w:val="-3"/>
          <w:sz w:val="24"/>
          <w:szCs w:val="24"/>
          <w:u w:val="single"/>
        </w:rPr>
        <w:t xml:space="preserve"> </w:t>
      </w:r>
      <w:r w:rsidRPr="00C91C40">
        <w:rPr>
          <w:rFonts w:ascii="Arial" w:hAnsi="Arial" w:cs="Arial"/>
          <w:b/>
          <w:sz w:val="24"/>
          <w:szCs w:val="24"/>
          <w:u w:val="single"/>
        </w:rPr>
        <w:t>From: Isabelle Parsons</w:t>
      </w:r>
      <w:r w:rsidRPr="00C91C40">
        <w:rPr>
          <w:rFonts w:ascii="Arial" w:hAnsi="Arial" w:cs="Arial"/>
          <w:b/>
          <w:sz w:val="24"/>
          <w:szCs w:val="24"/>
          <w:u w:val="single"/>
        </w:rPr>
        <w:tab/>
      </w:r>
    </w:p>
    <w:p w14:paraId="74A609A1" w14:textId="77777777" w:rsidR="00F92DE5" w:rsidRPr="00C91C40" w:rsidRDefault="00F92DE5" w:rsidP="00F92DE5">
      <w:pPr>
        <w:tabs>
          <w:tab w:val="left" w:pos="5203"/>
        </w:tabs>
        <w:spacing w:line="292" w:lineRule="exact"/>
        <w:ind w:left="257"/>
        <w:rPr>
          <w:rFonts w:ascii="Arial" w:hAnsi="Arial" w:cs="Arial"/>
          <w:b/>
          <w:sz w:val="24"/>
          <w:szCs w:val="24"/>
        </w:rPr>
      </w:pPr>
      <w:r w:rsidRPr="00C91C40">
        <w:rPr>
          <w:rFonts w:ascii="Arial" w:hAnsi="Arial" w:cs="Arial"/>
          <w:b/>
          <w:sz w:val="24"/>
          <w:szCs w:val="24"/>
          <w:u w:val="single"/>
        </w:rPr>
        <w:t>Feedback</w:t>
      </w:r>
      <w:r w:rsidRPr="00C91C40">
        <w:rPr>
          <w:rFonts w:ascii="Arial" w:hAnsi="Arial" w:cs="Arial"/>
          <w:b/>
          <w:spacing w:val="-1"/>
          <w:sz w:val="24"/>
          <w:szCs w:val="24"/>
          <w:u w:val="single"/>
        </w:rPr>
        <w:t xml:space="preserve"> </w:t>
      </w:r>
      <w:r w:rsidRPr="00C91C40">
        <w:rPr>
          <w:rFonts w:ascii="Arial" w:hAnsi="Arial" w:cs="Arial"/>
          <w:b/>
          <w:sz w:val="24"/>
          <w:szCs w:val="24"/>
          <w:u w:val="single"/>
        </w:rPr>
        <w:t>To: Staci Lewis</w:t>
      </w:r>
      <w:r w:rsidRPr="00C91C40">
        <w:rPr>
          <w:rFonts w:ascii="Arial" w:hAnsi="Arial" w:cs="Arial"/>
          <w:b/>
          <w:sz w:val="24"/>
          <w:szCs w:val="24"/>
          <w:u w:val="single"/>
        </w:rPr>
        <w:tab/>
      </w:r>
      <w:r w:rsidRPr="00C91C40">
        <w:rPr>
          <w:rFonts w:ascii="Arial" w:hAnsi="Arial" w:cs="Arial"/>
          <w:b/>
          <w:sz w:val="24"/>
          <w:szCs w:val="24"/>
        </w:rPr>
        <w:t>.</w:t>
      </w:r>
    </w:p>
    <w:p w14:paraId="20CC54E9" w14:textId="77777777" w:rsidR="00F92DE5" w:rsidRPr="00C91C40" w:rsidRDefault="00F92DE5" w:rsidP="00F92DE5">
      <w:pPr>
        <w:pStyle w:val="BodyText"/>
        <w:spacing w:before="11"/>
        <w:rPr>
          <w:rFonts w:ascii="Arial" w:hAnsi="Arial" w:cs="Arial"/>
          <w:b/>
        </w:rPr>
      </w:pPr>
    </w:p>
    <w:tbl>
      <w:tblPr>
        <w:tblW w:w="891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86"/>
        <w:gridCol w:w="5527"/>
      </w:tblGrid>
      <w:tr w:rsidR="00F92DE5" w:rsidRPr="00C91C40" w14:paraId="5200BC87" w14:textId="77777777" w:rsidTr="00B73494">
        <w:trPr>
          <w:trHeight w:val="412"/>
        </w:trPr>
        <w:tc>
          <w:tcPr>
            <w:tcW w:w="3386" w:type="dxa"/>
          </w:tcPr>
          <w:p w14:paraId="59E22604" w14:textId="77777777" w:rsidR="00F92DE5" w:rsidRPr="00C91C40" w:rsidRDefault="00F92DE5" w:rsidP="008818D6">
            <w:pPr>
              <w:pStyle w:val="TableParagraph"/>
              <w:spacing w:before="0" w:line="240" w:lineRule="auto"/>
              <w:ind w:left="0"/>
              <w:rPr>
                <w:rFonts w:ascii="Arial" w:hAnsi="Arial" w:cs="Arial"/>
                <w:sz w:val="24"/>
                <w:szCs w:val="24"/>
              </w:rPr>
            </w:pPr>
          </w:p>
        </w:tc>
        <w:tc>
          <w:tcPr>
            <w:tcW w:w="5527" w:type="dxa"/>
          </w:tcPr>
          <w:p w14:paraId="53D94A35" w14:textId="77777777" w:rsidR="00F92DE5" w:rsidRPr="00C91C40" w:rsidRDefault="00F92DE5" w:rsidP="008818D6">
            <w:pPr>
              <w:pStyle w:val="TableParagraph"/>
              <w:spacing w:before="119" w:line="273" w:lineRule="exact"/>
              <w:ind w:left="105"/>
              <w:rPr>
                <w:rFonts w:ascii="Arial" w:hAnsi="Arial" w:cs="Arial"/>
                <w:b/>
                <w:sz w:val="24"/>
                <w:szCs w:val="24"/>
              </w:rPr>
            </w:pPr>
            <w:r w:rsidRPr="00C91C40">
              <w:rPr>
                <w:rFonts w:ascii="Arial" w:hAnsi="Arial" w:cs="Arial"/>
                <w:b/>
                <w:sz w:val="24"/>
                <w:szCs w:val="24"/>
              </w:rPr>
              <w:t>My Comments</w:t>
            </w:r>
          </w:p>
        </w:tc>
      </w:tr>
      <w:tr w:rsidR="00F92DE5" w:rsidRPr="00C91C40" w14:paraId="056B3A9C" w14:textId="77777777" w:rsidTr="00B73494">
        <w:trPr>
          <w:trHeight w:val="462"/>
        </w:trPr>
        <w:tc>
          <w:tcPr>
            <w:tcW w:w="3386" w:type="dxa"/>
            <w:tcBorders>
              <w:bottom w:val="nil"/>
            </w:tcBorders>
          </w:tcPr>
          <w:p w14:paraId="014D68C1" w14:textId="77777777" w:rsidR="00F92DE5" w:rsidRPr="00C91C40" w:rsidRDefault="00F92DE5" w:rsidP="008818D6">
            <w:pPr>
              <w:pStyle w:val="TableParagraph"/>
              <w:spacing w:before="119" w:line="240" w:lineRule="auto"/>
              <w:rPr>
                <w:rFonts w:ascii="Arial" w:hAnsi="Arial" w:cs="Arial"/>
                <w:b/>
                <w:sz w:val="24"/>
                <w:szCs w:val="24"/>
              </w:rPr>
            </w:pPr>
            <w:r w:rsidRPr="00C91C40">
              <w:rPr>
                <w:rFonts w:ascii="Arial" w:hAnsi="Arial" w:cs="Arial"/>
                <w:b/>
                <w:sz w:val="24"/>
                <w:szCs w:val="24"/>
              </w:rPr>
              <w:t>Step 3</w:t>
            </w:r>
          </w:p>
        </w:tc>
        <w:tc>
          <w:tcPr>
            <w:tcW w:w="5527" w:type="dxa"/>
            <w:vMerge w:val="restart"/>
          </w:tcPr>
          <w:p w14:paraId="11B86233" w14:textId="77777777" w:rsidR="00F92DE5" w:rsidRPr="00C91C40" w:rsidRDefault="00F92DE5" w:rsidP="008818D6">
            <w:pPr>
              <w:pStyle w:val="TableParagraph"/>
              <w:spacing w:before="0" w:line="240" w:lineRule="auto"/>
              <w:ind w:left="0"/>
              <w:rPr>
                <w:rFonts w:ascii="Arial" w:hAnsi="Arial" w:cs="Arial"/>
                <w:sz w:val="24"/>
                <w:szCs w:val="24"/>
              </w:rPr>
            </w:pPr>
            <w:r w:rsidRPr="00C91C40">
              <w:rPr>
                <w:rFonts w:ascii="Arial" w:hAnsi="Arial" w:cs="Arial"/>
                <w:sz w:val="24"/>
                <w:szCs w:val="24"/>
              </w:rPr>
              <w:t xml:space="preserve">Very detailed background information on your company, it shows that you have done a lot of research. You really portrayed your feelings and initial thoughts about the company well here. </w:t>
            </w:r>
          </w:p>
          <w:p w14:paraId="699BE6D6" w14:textId="77777777" w:rsidR="00F92DE5" w:rsidRPr="00C91C40" w:rsidRDefault="00F92DE5" w:rsidP="008818D6">
            <w:pPr>
              <w:pStyle w:val="TableParagraph"/>
              <w:spacing w:before="0" w:line="240" w:lineRule="auto"/>
              <w:ind w:left="0"/>
              <w:rPr>
                <w:rFonts w:ascii="Arial" w:hAnsi="Arial" w:cs="Arial"/>
                <w:sz w:val="24"/>
                <w:szCs w:val="24"/>
              </w:rPr>
            </w:pPr>
          </w:p>
          <w:p w14:paraId="1CF3A0CF" w14:textId="77777777" w:rsidR="00F92DE5" w:rsidRPr="00C91C40" w:rsidRDefault="00F92DE5" w:rsidP="008818D6">
            <w:pPr>
              <w:pStyle w:val="TableParagraph"/>
              <w:spacing w:before="0" w:line="240" w:lineRule="auto"/>
              <w:ind w:left="0"/>
              <w:rPr>
                <w:rFonts w:ascii="Arial" w:eastAsiaTheme="minorHAnsi" w:hAnsi="Arial" w:cs="Arial"/>
                <w:sz w:val="24"/>
                <w:szCs w:val="24"/>
              </w:rPr>
            </w:pPr>
            <w:r w:rsidRPr="00C91C40">
              <w:rPr>
                <w:rFonts w:ascii="Arial" w:hAnsi="Arial" w:cs="Arial"/>
                <w:sz w:val="24"/>
                <w:szCs w:val="24"/>
              </w:rPr>
              <w:t>You may want to proofread through this step as there were a few punctuation errors and missing words. For example, ‘</w:t>
            </w:r>
            <w:r w:rsidRPr="00C91C40">
              <w:rPr>
                <w:rFonts w:ascii="Arial" w:eastAsiaTheme="minorHAnsi" w:hAnsi="Arial" w:cs="Arial"/>
                <w:sz w:val="24"/>
                <w:szCs w:val="24"/>
              </w:rPr>
              <w:t xml:space="preserve">As I moved on from the apprenticeship program, I found another section </w:t>
            </w:r>
            <w:r w:rsidRPr="00C91C40">
              <w:rPr>
                <w:rFonts w:ascii="Arial" w:eastAsiaTheme="minorHAnsi" w:hAnsi="Arial" w:cs="Arial"/>
                <w:sz w:val="24"/>
                <w:szCs w:val="24"/>
                <w:u w:val="single"/>
              </w:rPr>
              <w:t>on they</w:t>
            </w:r>
            <w:r w:rsidRPr="00C91C40">
              <w:rPr>
                <w:rFonts w:ascii="Arial" w:eastAsiaTheme="minorHAnsi" w:hAnsi="Arial" w:cs="Arial"/>
                <w:sz w:val="24"/>
                <w:szCs w:val="24"/>
              </w:rPr>
              <w:t xml:space="preserve"> are reducing their environmental footprint by recycling their kitchen hardware’. Should there be another word between ‘on’ and ‘they’?</w:t>
            </w:r>
          </w:p>
          <w:p w14:paraId="496CE723" w14:textId="77777777" w:rsidR="00F92DE5" w:rsidRPr="00C91C40" w:rsidRDefault="00F92DE5" w:rsidP="008818D6">
            <w:pPr>
              <w:pStyle w:val="TableParagraph"/>
              <w:spacing w:before="0" w:line="240" w:lineRule="auto"/>
              <w:ind w:left="0"/>
              <w:rPr>
                <w:rFonts w:ascii="Arial" w:eastAsiaTheme="minorHAnsi" w:hAnsi="Arial" w:cs="Arial"/>
                <w:sz w:val="24"/>
                <w:szCs w:val="24"/>
              </w:rPr>
            </w:pPr>
          </w:p>
          <w:p w14:paraId="71EBFD8F" w14:textId="77777777" w:rsidR="00F92DE5" w:rsidRPr="00C91C40" w:rsidRDefault="00F92DE5" w:rsidP="008818D6">
            <w:pPr>
              <w:pStyle w:val="TableParagraph"/>
              <w:spacing w:before="0" w:line="240" w:lineRule="auto"/>
              <w:ind w:left="0"/>
              <w:rPr>
                <w:rFonts w:ascii="Arial" w:hAnsi="Arial" w:cs="Arial"/>
                <w:sz w:val="24"/>
                <w:szCs w:val="24"/>
              </w:rPr>
            </w:pPr>
            <w:r w:rsidRPr="00C91C40">
              <w:rPr>
                <w:rFonts w:ascii="Arial" w:eastAsiaTheme="minorHAnsi" w:hAnsi="Arial" w:cs="Arial"/>
                <w:sz w:val="24"/>
                <w:szCs w:val="24"/>
              </w:rPr>
              <w:t>Have you spoken to someone in the unit that has the same industry company as you and compared the figures to see how your company is doing in comparison to others?</w:t>
            </w:r>
          </w:p>
        </w:tc>
      </w:tr>
      <w:tr w:rsidR="00F92DE5" w:rsidRPr="00C91C40" w14:paraId="6A7ADE09" w14:textId="77777777" w:rsidTr="00B73494">
        <w:trPr>
          <w:trHeight w:val="335"/>
        </w:trPr>
        <w:tc>
          <w:tcPr>
            <w:tcW w:w="3386" w:type="dxa"/>
            <w:tcBorders>
              <w:top w:val="nil"/>
              <w:bottom w:val="nil"/>
            </w:tcBorders>
          </w:tcPr>
          <w:p w14:paraId="7DB41642" w14:textId="77777777" w:rsidR="00F92DE5" w:rsidRPr="00C91C40" w:rsidRDefault="00F92DE5" w:rsidP="008818D6">
            <w:pPr>
              <w:pStyle w:val="TableParagraph"/>
              <w:spacing w:before="13" w:line="240" w:lineRule="auto"/>
              <w:rPr>
                <w:rFonts w:ascii="Arial" w:hAnsi="Arial" w:cs="Arial"/>
                <w:sz w:val="24"/>
                <w:szCs w:val="24"/>
              </w:rPr>
            </w:pPr>
            <w:r w:rsidRPr="00C91C40">
              <w:rPr>
                <w:rFonts w:ascii="Arial" w:hAnsi="Arial" w:cs="Arial"/>
                <w:sz w:val="24"/>
                <w:szCs w:val="24"/>
              </w:rPr>
              <w:t>Background information on company</w:t>
            </w:r>
          </w:p>
        </w:tc>
        <w:tc>
          <w:tcPr>
            <w:tcW w:w="5527" w:type="dxa"/>
            <w:vMerge/>
            <w:tcBorders>
              <w:top w:val="nil"/>
            </w:tcBorders>
          </w:tcPr>
          <w:p w14:paraId="00C6ECE6" w14:textId="77777777" w:rsidR="00F92DE5" w:rsidRPr="00C91C40" w:rsidRDefault="00F92DE5" w:rsidP="008818D6">
            <w:pPr>
              <w:rPr>
                <w:rFonts w:ascii="Arial" w:hAnsi="Arial" w:cs="Arial"/>
                <w:sz w:val="24"/>
                <w:szCs w:val="24"/>
              </w:rPr>
            </w:pPr>
          </w:p>
        </w:tc>
      </w:tr>
      <w:tr w:rsidR="00F92DE5" w:rsidRPr="00C91C40" w14:paraId="309C32A4" w14:textId="77777777" w:rsidTr="00B73494">
        <w:trPr>
          <w:trHeight w:val="363"/>
        </w:trPr>
        <w:tc>
          <w:tcPr>
            <w:tcW w:w="3386" w:type="dxa"/>
            <w:tcBorders>
              <w:top w:val="nil"/>
              <w:bottom w:val="nil"/>
            </w:tcBorders>
          </w:tcPr>
          <w:p w14:paraId="06A4FF1A" w14:textId="77777777" w:rsidR="00F92DE5" w:rsidRPr="00C91C40" w:rsidRDefault="00F92DE5" w:rsidP="008818D6">
            <w:pPr>
              <w:pStyle w:val="TableParagraph"/>
              <w:spacing w:before="40" w:line="240" w:lineRule="auto"/>
              <w:rPr>
                <w:rFonts w:ascii="Arial" w:hAnsi="Arial" w:cs="Arial"/>
                <w:sz w:val="24"/>
                <w:szCs w:val="24"/>
              </w:rPr>
            </w:pPr>
            <w:r w:rsidRPr="00C91C40">
              <w:rPr>
                <w:rFonts w:ascii="Arial" w:hAnsi="Arial" w:cs="Arial"/>
                <w:sz w:val="24"/>
                <w:szCs w:val="24"/>
              </w:rPr>
              <w:t>Comments/KCQs</w:t>
            </w:r>
          </w:p>
        </w:tc>
        <w:tc>
          <w:tcPr>
            <w:tcW w:w="5527" w:type="dxa"/>
            <w:vMerge/>
            <w:tcBorders>
              <w:top w:val="nil"/>
            </w:tcBorders>
          </w:tcPr>
          <w:p w14:paraId="02DB42BE" w14:textId="77777777" w:rsidR="00F92DE5" w:rsidRPr="00C91C40" w:rsidRDefault="00F92DE5" w:rsidP="008818D6">
            <w:pPr>
              <w:rPr>
                <w:rFonts w:ascii="Arial" w:hAnsi="Arial" w:cs="Arial"/>
                <w:sz w:val="24"/>
                <w:szCs w:val="24"/>
              </w:rPr>
            </w:pPr>
          </w:p>
        </w:tc>
      </w:tr>
      <w:tr w:rsidR="00F92DE5" w:rsidRPr="00C91C40" w14:paraId="1C8B3566" w14:textId="77777777" w:rsidTr="00B73494">
        <w:trPr>
          <w:trHeight w:val="471"/>
        </w:trPr>
        <w:tc>
          <w:tcPr>
            <w:tcW w:w="3386" w:type="dxa"/>
            <w:tcBorders>
              <w:top w:val="nil"/>
            </w:tcBorders>
          </w:tcPr>
          <w:p w14:paraId="734F7938" w14:textId="77777777" w:rsidR="00F92DE5" w:rsidRPr="00C91C40" w:rsidRDefault="00F92DE5" w:rsidP="008818D6">
            <w:pPr>
              <w:pStyle w:val="TableParagraph"/>
              <w:spacing w:before="41" w:line="240" w:lineRule="auto"/>
              <w:rPr>
                <w:rFonts w:ascii="Arial" w:hAnsi="Arial" w:cs="Arial"/>
                <w:sz w:val="24"/>
                <w:szCs w:val="24"/>
              </w:rPr>
            </w:pPr>
            <w:r w:rsidRPr="00C91C40">
              <w:rPr>
                <w:rFonts w:ascii="Arial" w:hAnsi="Arial" w:cs="Arial"/>
                <w:sz w:val="24"/>
                <w:szCs w:val="24"/>
              </w:rPr>
              <w:t>Discussion with others</w:t>
            </w:r>
          </w:p>
        </w:tc>
        <w:tc>
          <w:tcPr>
            <w:tcW w:w="5527" w:type="dxa"/>
            <w:vMerge/>
            <w:tcBorders>
              <w:top w:val="nil"/>
            </w:tcBorders>
          </w:tcPr>
          <w:p w14:paraId="4AEA60AA" w14:textId="77777777" w:rsidR="00F92DE5" w:rsidRPr="00C91C40" w:rsidRDefault="00F92DE5" w:rsidP="008818D6">
            <w:pPr>
              <w:rPr>
                <w:rFonts w:ascii="Arial" w:hAnsi="Arial" w:cs="Arial"/>
                <w:sz w:val="24"/>
                <w:szCs w:val="24"/>
              </w:rPr>
            </w:pPr>
          </w:p>
        </w:tc>
      </w:tr>
      <w:tr w:rsidR="00F92DE5" w:rsidRPr="00C91C40" w14:paraId="38B35B68" w14:textId="77777777" w:rsidTr="00B73494">
        <w:trPr>
          <w:trHeight w:val="777"/>
        </w:trPr>
        <w:tc>
          <w:tcPr>
            <w:tcW w:w="3386" w:type="dxa"/>
          </w:tcPr>
          <w:p w14:paraId="238C4327" w14:textId="77777777" w:rsidR="00F92DE5" w:rsidRPr="00C91C40" w:rsidRDefault="00F92DE5" w:rsidP="008818D6">
            <w:pPr>
              <w:pStyle w:val="TableParagraph"/>
              <w:spacing w:before="119" w:line="240" w:lineRule="auto"/>
              <w:rPr>
                <w:rFonts w:ascii="Arial" w:hAnsi="Arial" w:cs="Arial"/>
                <w:b/>
                <w:sz w:val="24"/>
                <w:szCs w:val="24"/>
              </w:rPr>
            </w:pPr>
            <w:r w:rsidRPr="00C91C40">
              <w:rPr>
                <w:rFonts w:ascii="Arial" w:hAnsi="Arial" w:cs="Arial"/>
                <w:b/>
                <w:sz w:val="24"/>
                <w:szCs w:val="24"/>
              </w:rPr>
              <w:t>Step 4</w:t>
            </w:r>
          </w:p>
          <w:p w14:paraId="56F8F261" w14:textId="77777777" w:rsidR="00F92DE5" w:rsidRPr="00C91C40" w:rsidRDefault="00F92DE5" w:rsidP="008818D6">
            <w:pPr>
              <w:pStyle w:val="TableParagraph"/>
              <w:spacing w:before="62" w:line="240" w:lineRule="auto"/>
              <w:rPr>
                <w:rFonts w:ascii="Arial" w:hAnsi="Arial" w:cs="Arial"/>
                <w:sz w:val="24"/>
                <w:szCs w:val="24"/>
              </w:rPr>
            </w:pPr>
            <w:r w:rsidRPr="00C91C40">
              <w:rPr>
                <w:rFonts w:ascii="Arial" w:hAnsi="Arial" w:cs="Arial"/>
                <w:sz w:val="24"/>
                <w:szCs w:val="24"/>
              </w:rPr>
              <w:t>The recording process</w:t>
            </w:r>
          </w:p>
        </w:tc>
        <w:tc>
          <w:tcPr>
            <w:tcW w:w="5527" w:type="dxa"/>
          </w:tcPr>
          <w:p w14:paraId="27774A75" w14:textId="77777777" w:rsidR="00F92DE5" w:rsidRPr="00C91C40" w:rsidRDefault="00F92DE5" w:rsidP="008818D6">
            <w:pPr>
              <w:pStyle w:val="TableParagraph"/>
              <w:spacing w:before="0" w:line="240" w:lineRule="auto"/>
              <w:ind w:left="0"/>
              <w:rPr>
                <w:rFonts w:ascii="Arial" w:hAnsi="Arial" w:cs="Arial"/>
                <w:sz w:val="24"/>
                <w:szCs w:val="24"/>
              </w:rPr>
            </w:pPr>
            <w:r w:rsidRPr="00C91C40">
              <w:rPr>
                <w:rFonts w:ascii="Arial" w:hAnsi="Arial" w:cs="Arial"/>
                <w:sz w:val="24"/>
                <w:szCs w:val="24"/>
              </w:rPr>
              <w:t xml:space="preserve">You have explained your thought process very well throughout this step, and I like how you have separated the mandatory questions apart and answered them. </w:t>
            </w:r>
          </w:p>
          <w:p w14:paraId="26702E77" w14:textId="77777777" w:rsidR="00F92DE5" w:rsidRPr="00C91C40" w:rsidRDefault="00F92DE5" w:rsidP="008818D6">
            <w:pPr>
              <w:pStyle w:val="TableParagraph"/>
              <w:spacing w:before="0" w:line="240" w:lineRule="auto"/>
              <w:ind w:left="0"/>
              <w:rPr>
                <w:rFonts w:ascii="Arial" w:hAnsi="Arial" w:cs="Arial"/>
                <w:sz w:val="24"/>
                <w:szCs w:val="24"/>
              </w:rPr>
            </w:pPr>
            <w:r w:rsidRPr="00C91C40">
              <w:rPr>
                <w:rFonts w:ascii="Arial" w:hAnsi="Arial" w:cs="Arial"/>
                <w:sz w:val="24"/>
                <w:szCs w:val="24"/>
              </w:rPr>
              <w:t>Your excel spreadsheet looks good, with all of the cells linked that need to be.</w:t>
            </w:r>
          </w:p>
        </w:tc>
      </w:tr>
      <w:tr w:rsidR="00F92DE5" w:rsidRPr="00C91C40" w14:paraId="6260E79B" w14:textId="77777777" w:rsidTr="00B73494">
        <w:trPr>
          <w:trHeight w:val="461"/>
        </w:trPr>
        <w:tc>
          <w:tcPr>
            <w:tcW w:w="3386" w:type="dxa"/>
            <w:tcBorders>
              <w:bottom w:val="nil"/>
            </w:tcBorders>
          </w:tcPr>
          <w:p w14:paraId="53C665E5" w14:textId="77777777" w:rsidR="00F92DE5" w:rsidRPr="00C91C40" w:rsidRDefault="00F92DE5" w:rsidP="008818D6">
            <w:pPr>
              <w:pStyle w:val="TableParagraph"/>
              <w:spacing w:before="119" w:line="240" w:lineRule="auto"/>
              <w:rPr>
                <w:rFonts w:ascii="Arial" w:hAnsi="Arial" w:cs="Arial"/>
                <w:b/>
                <w:sz w:val="24"/>
                <w:szCs w:val="24"/>
              </w:rPr>
            </w:pPr>
            <w:r w:rsidRPr="00C91C40">
              <w:rPr>
                <w:rFonts w:ascii="Arial" w:hAnsi="Arial" w:cs="Arial"/>
                <w:b/>
                <w:sz w:val="24"/>
                <w:szCs w:val="24"/>
              </w:rPr>
              <w:t>Step 5</w:t>
            </w:r>
          </w:p>
        </w:tc>
        <w:tc>
          <w:tcPr>
            <w:tcW w:w="5527" w:type="dxa"/>
            <w:vMerge w:val="restart"/>
          </w:tcPr>
          <w:p w14:paraId="7D3FD61C" w14:textId="77777777" w:rsidR="00F92DE5" w:rsidRPr="00C91C40" w:rsidRDefault="00F92DE5" w:rsidP="008818D6">
            <w:pPr>
              <w:pStyle w:val="TableParagraph"/>
              <w:spacing w:before="0" w:line="240" w:lineRule="auto"/>
              <w:ind w:left="0"/>
              <w:rPr>
                <w:rFonts w:ascii="Arial" w:hAnsi="Arial" w:cs="Arial"/>
                <w:sz w:val="24"/>
                <w:szCs w:val="24"/>
              </w:rPr>
            </w:pPr>
            <w:r w:rsidRPr="00C91C40">
              <w:rPr>
                <w:rFonts w:ascii="Arial" w:hAnsi="Arial" w:cs="Arial"/>
                <w:sz w:val="24"/>
                <w:szCs w:val="24"/>
              </w:rPr>
              <w:t>Congratulations on equalling your trial balance, it took me 2 goes to get mine to equal! Your excel spreadsheet looks good, and all of the cells that need to be linked are.</w:t>
            </w:r>
          </w:p>
          <w:p w14:paraId="1505DACC" w14:textId="77777777" w:rsidR="00F92DE5" w:rsidRPr="00C91C40" w:rsidRDefault="00F92DE5" w:rsidP="008818D6">
            <w:pPr>
              <w:pStyle w:val="TableParagraph"/>
              <w:spacing w:before="0" w:line="240" w:lineRule="auto"/>
              <w:ind w:left="0"/>
              <w:rPr>
                <w:rFonts w:ascii="Arial" w:hAnsi="Arial" w:cs="Arial"/>
                <w:sz w:val="24"/>
                <w:szCs w:val="24"/>
              </w:rPr>
            </w:pPr>
          </w:p>
          <w:p w14:paraId="1CA789DF" w14:textId="77777777" w:rsidR="00F92DE5" w:rsidRPr="00C91C40" w:rsidRDefault="00F92DE5" w:rsidP="008818D6">
            <w:pPr>
              <w:pStyle w:val="TableParagraph"/>
              <w:spacing w:before="0" w:line="240" w:lineRule="auto"/>
              <w:ind w:left="0"/>
              <w:rPr>
                <w:rFonts w:ascii="Arial" w:hAnsi="Arial" w:cs="Arial"/>
                <w:sz w:val="24"/>
                <w:szCs w:val="24"/>
              </w:rPr>
            </w:pPr>
            <w:r w:rsidRPr="00C91C40">
              <w:rPr>
                <w:rFonts w:ascii="Arial" w:hAnsi="Arial" w:cs="Arial"/>
                <w:sz w:val="24"/>
                <w:szCs w:val="24"/>
              </w:rPr>
              <w:t>I would just proofread through this step as well, for example there is a spelling error in your first paragraph, ‘memories’ has been written when I think you meant to write ‘memorise’. I like that you mentioned what the main thing is that you learnt from this step.</w:t>
            </w:r>
          </w:p>
        </w:tc>
      </w:tr>
      <w:tr w:rsidR="00F92DE5" w:rsidRPr="00C91C40" w14:paraId="05379033" w14:textId="77777777" w:rsidTr="00B73494">
        <w:trPr>
          <w:trHeight w:val="649"/>
        </w:trPr>
        <w:tc>
          <w:tcPr>
            <w:tcW w:w="3386" w:type="dxa"/>
            <w:tcBorders>
              <w:top w:val="nil"/>
            </w:tcBorders>
          </w:tcPr>
          <w:p w14:paraId="3AA21CF8" w14:textId="77777777" w:rsidR="00F92DE5" w:rsidRPr="00C91C40" w:rsidRDefault="00F92DE5" w:rsidP="008818D6">
            <w:pPr>
              <w:pStyle w:val="TableParagraph"/>
              <w:spacing w:before="12" w:line="300" w:lineRule="auto"/>
              <w:ind w:right="2234"/>
              <w:rPr>
                <w:rFonts w:ascii="Arial" w:hAnsi="Arial" w:cs="Arial"/>
                <w:sz w:val="24"/>
                <w:szCs w:val="24"/>
              </w:rPr>
            </w:pPr>
            <w:r w:rsidRPr="00C91C40">
              <w:rPr>
                <w:rFonts w:ascii="Arial" w:hAnsi="Arial" w:cs="Arial"/>
                <w:sz w:val="24"/>
                <w:szCs w:val="24"/>
              </w:rPr>
              <w:t>Trial balance Discussion</w:t>
            </w:r>
          </w:p>
        </w:tc>
        <w:tc>
          <w:tcPr>
            <w:tcW w:w="5527" w:type="dxa"/>
            <w:vMerge/>
            <w:tcBorders>
              <w:top w:val="nil"/>
            </w:tcBorders>
          </w:tcPr>
          <w:p w14:paraId="783E3300" w14:textId="77777777" w:rsidR="00F92DE5" w:rsidRPr="00C91C40" w:rsidRDefault="00F92DE5" w:rsidP="008818D6">
            <w:pPr>
              <w:rPr>
                <w:rFonts w:ascii="Arial" w:hAnsi="Arial" w:cs="Arial"/>
                <w:sz w:val="24"/>
                <w:szCs w:val="24"/>
              </w:rPr>
            </w:pPr>
          </w:p>
        </w:tc>
      </w:tr>
      <w:tr w:rsidR="00F92DE5" w:rsidRPr="00C91C40" w14:paraId="2BCB81D7" w14:textId="77777777" w:rsidTr="00B73494">
        <w:trPr>
          <w:trHeight w:val="558"/>
        </w:trPr>
        <w:tc>
          <w:tcPr>
            <w:tcW w:w="3386" w:type="dxa"/>
          </w:tcPr>
          <w:p w14:paraId="3FA3981E" w14:textId="77777777" w:rsidR="00F92DE5" w:rsidRPr="00C91C40" w:rsidRDefault="00F92DE5" w:rsidP="008818D6">
            <w:pPr>
              <w:pStyle w:val="TableParagraph"/>
              <w:spacing w:before="119" w:line="240" w:lineRule="auto"/>
              <w:rPr>
                <w:rFonts w:ascii="Arial" w:hAnsi="Arial" w:cs="Arial"/>
                <w:b/>
                <w:sz w:val="24"/>
                <w:szCs w:val="24"/>
              </w:rPr>
            </w:pPr>
            <w:r w:rsidRPr="00C91C40">
              <w:rPr>
                <w:rFonts w:ascii="Arial" w:hAnsi="Arial" w:cs="Arial"/>
                <w:b/>
                <w:sz w:val="24"/>
                <w:szCs w:val="24"/>
              </w:rPr>
              <w:t>Overall</w:t>
            </w:r>
          </w:p>
        </w:tc>
        <w:tc>
          <w:tcPr>
            <w:tcW w:w="5527" w:type="dxa"/>
          </w:tcPr>
          <w:p w14:paraId="020F9B75" w14:textId="77777777" w:rsidR="00F92DE5" w:rsidRPr="00C91C40" w:rsidRDefault="00F92DE5" w:rsidP="008818D6">
            <w:pPr>
              <w:pStyle w:val="TableParagraph"/>
              <w:spacing w:before="0" w:line="240" w:lineRule="auto"/>
              <w:ind w:left="0"/>
              <w:rPr>
                <w:rFonts w:ascii="Arial" w:hAnsi="Arial" w:cs="Arial"/>
                <w:sz w:val="24"/>
                <w:szCs w:val="24"/>
              </w:rPr>
            </w:pPr>
            <w:r w:rsidRPr="00C91C40">
              <w:rPr>
                <w:rFonts w:ascii="Arial" w:hAnsi="Arial" w:cs="Arial"/>
                <w:sz w:val="24"/>
                <w:szCs w:val="24"/>
              </w:rPr>
              <w:t>Overall, a very strong start to the assignment. Good luck!</w:t>
            </w:r>
          </w:p>
        </w:tc>
      </w:tr>
    </w:tbl>
    <w:p w14:paraId="04650D9C" w14:textId="77777777" w:rsidR="00FC3C6F" w:rsidRDefault="00FC3C6F" w:rsidP="006D676D">
      <w:pPr>
        <w:tabs>
          <w:tab w:val="left" w:pos="5645"/>
        </w:tabs>
        <w:spacing w:before="1" w:line="338" w:lineRule="auto"/>
        <w:ind w:left="257" w:right="3938"/>
        <w:rPr>
          <w:rFonts w:ascii="Arial" w:hAnsi="Arial" w:cs="Arial"/>
          <w:b/>
          <w:sz w:val="24"/>
          <w:szCs w:val="24"/>
        </w:rPr>
      </w:pPr>
    </w:p>
    <w:p w14:paraId="1AD77FF9" w14:textId="128922D1" w:rsidR="006D676D" w:rsidRDefault="006D676D" w:rsidP="006D676D">
      <w:pPr>
        <w:tabs>
          <w:tab w:val="left" w:pos="5645"/>
        </w:tabs>
        <w:spacing w:before="1" w:line="338" w:lineRule="auto"/>
        <w:ind w:left="257" w:right="3938"/>
        <w:rPr>
          <w:rFonts w:ascii="Arial" w:hAnsi="Arial" w:cs="Arial"/>
          <w:b/>
          <w:sz w:val="24"/>
          <w:szCs w:val="24"/>
        </w:rPr>
      </w:pPr>
      <w:r w:rsidRPr="00803709">
        <w:rPr>
          <w:rFonts w:ascii="Arial" w:hAnsi="Arial" w:cs="Arial"/>
          <w:b/>
          <w:sz w:val="24"/>
          <w:szCs w:val="24"/>
        </w:rPr>
        <w:t>PEER FEEDBACK SHEET: Assignment</w:t>
      </w:r>
      <w:r w:rsidR="00FC3C6F">
        <w:rPr>
          <w:rFonts w:ascii="Arial" w:hAnsi="Arial" w:cs="Arial"/>
          <w:b/>
          <w:sz w:val="24"/>
          <w:szCs w:val="24"/>
        </w:rPr>
        <w:t xml:space="preserve"> </w:t>
      </w:r>
      <w:r w:rsidRPr="00803709">
        <w:rPr>
          <w:rFonts w:ascii="Arial" w:hAnsi="Arial" w:cs="Arial"/>
          <w:b/>
          <w:sz w:val="24"/>
          <w:szCs w:val="24"/>
        </w:rPr>
        <w:t xml:space="preserve">Steps 3-5 </w:t>
      </w:r>
    </w:p>
    <w:p w14:paraId="585532EC" w14:textId="77777777" w:rsidR="006D676D" w:rsidRPr="00803709" w:rsidRDefault="006D676D" w:rsidP="006D676D">
      <w:pPr>
        <w:tabs>
          <w:tab w:val="left" w:pos="5645"/>
        </w:tabs>
        <w:spacing w:before="1" w:line="338" w:lineRule="auto"/>
        <w:ind w:left="257" w:right="3938"/>
        <w:rPr>
          <w:rFonts w:ascii="Arial" w:hAnsi="Arial" w:cs="Arial"/>
          <w:b/>
          <w:sz w:val="24"/>
          <w:szCs w:val="24"/>
        </w:rPr>
      </w:pPr>
      <w:r w:rsidRPr="00803709">
        <w:rPr>
          <w:rFonts w:ascii="Arial" w:hAnsi="Arial" w:cs="Arial"/>
          <w:b/>
          <w:sz w:val="24"/>
          <w:szCs w:val="24"/>
          <w:u w:val="single"/>
        </w:rPr>
        <w:t>Feedback</w:t>
      </w:r>
      <w:r w:rsidRPr="00803709">
        <w:rPr>
          <w:rFonts w:ascii="Arial" w:hAnsi="Arial" w:cs="Arial"/>
          <w:b/>
          <w:spacing w:val="-3"/>
          <w:sz w:val="24"/>
          <w:szCs w:val="24"/>
          <w:u w:val="single"/>
        </w:rPr>
        <w:t xml:space="preserve"> </w:t>
      </w:r>
      <w:r w:rsidRPr="00803709">
        <w:rPr>
          <w:rFonts w:ascii="Arial" w:hAnsi="Arial" w:cs="Arial"/>
          <w:b/>
          <w:sz w:val="24"/>
          <w:szCs w:val="24"/>
          <w:u w:val="single"/>
        </w:rPr>
        <w:t>From: Isabelle Parsons</w:t>
      </w:r>
      <w:r w:rsidRPr="00803709">
        <w:rPr>
          <w:rFonts w:ascii="Arial" w:hAnsi="Arial" w:cs="Arial"/>
          <w:b/>
          <w:sz w:val="24"/>
          <w:szCs w:val="24"/>
          <w:u w:val="single"/>
        </w:rPr>
        <w:tab/>
      </w:r>
    </w:p>
    <w:p w14:paraId="578F5BCE" w14:textId="77777777" w:rsidR="006D676D" w:rsidRPr="00803709" w:rsidRDefault="006D676D" w:rsidP="006D676D">
      <w:pPr>
        <w:tabs>
          <w:tab w:val="left" w:pos="5203"/>
        </w:tabs>
        <w:spacing w:line="292" w:lineRule="exact"/>
        <w:ind w:left="257"/>
        <w:rPr>
          <w:rFonts w:ascii="Arial" w:hAnsi="Arial" w:cs="Arial"/>
          <w:b/>
          <w:sz w:val="24"/>
          <w:szCs w:val="24"/>
        </w:rPr>
      </w:pPr>
      <w:r w:rsidRPr="00803709">
        <w:rPr>
          <w:rFonts w:ascii="Arial" w:hAnsi="Arial" w:cs="Arial"/>
          <w:b/>
          <w:sz w:val="24"/>
          <w:szCs w:val="24"/>
          <w:u w:val="single"/>
        </w:rPr>
        <w:t>Feedback</w:t>
      </w:r>
      <w:r w:rsidRPr="00803709">
        <w:rPr>
          <w:rFonts w:ascii="Arial" w:hAnsi="Arial" w:cs="Arial"/>
          <w:b/>
          <w:spacing w:val="-1"/>
          <w:sz w:val="24"/>
          <w:szCs w:val="24"/>
          <w:u w:val="single"/>
        </w:rPr>
        <w:t xml:space="preserve"> </w:t>
      </w:r>
      <w:r w:rsidRPr="00803709">
        <w:rPr>
          <w:rFonts w:ascii="Arial" w:hAnsi="Arial" w:cs="Arial"/>
          <w:b/>
          <w:sz w:val="24"/>
          <w:szCs w:val="24"/>
          <w:u w:val="single"/>
        </w:rPr>
        <w:t xml:space="preserve">To: </w:t>
      </w:r>
      <w:r>
        <w:rPr>
          <w:rFonts w:ascii="Arial" w:hAnsi="Arial" w:cs="Arial"/>
          <w:b/>
          <w:sz w:val="24"/>
          <w:szCs w:val="24"/>
          <w:u w:val="single"/>
        </w:rPr>
        <w:t>Alana Heathcote</w:t>
      </w:r>
      <w:r w:rsidRPr="00803709">
        <w:rPr>
          <w:rFonts w:ascii="Arial" w:hAnsi="Arial" w:cs="Arial"/>
          <w:b/>
          <w:sz w:val="24"/>
          <w:szCs w:val="24"/>
          <w:u w:val="single"/>
        </w:rPr>
        <w:tab/>
      </w:r>
    </w:p>
    <w:p w14:paraId="31C1C009" w14:textId="77777777" w:rsidR="006D676D" w:rsidRPr="00803709" w:rsidRDefault="006D676D" w:rsidP="006D676D">
      <w:pPr>
        <w:pStyle w:val="BodyText"/>
        <w:spacing w:before="11"/>
        <w:rPr>
          <w:rFonts w:ascii="Arial" w:hAnsi="Arial" w:cs="Arial"/>
          <w:b/>
        </w:rPr>
      </w:pPr>
    </w:p>
    <w:tbl>
      <w:tblPr>
        <w:tblW w:w="891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86"/>
        <w:gridCol w:w="5527"/>
      </w:tblGrid>
      <w:tr w:rsidR="006D676D" w:rsidRPr="00803709" w14:paraId="12245560" w14:textId="77777777" w:rsidTr="00FC3C6F">
        <w:trPr>
          <w:trHeight w:val="412"/>
        </w:trPr>
        <w:tc>
          <w:tcPr>
            <w:tcW w:w="3386" w:type="dxa"/>
          </w:tcPr>
          <w:p w14:paraId="70F0D6B5" w14:textId="77777777" w:rsidR="006D676D" w:rsidRPr="00803709" w:rsidRDefault="006D676D" w:rsidP="008818D6">
            <w:pPr>
              <w:pStyle w:val="TableParagraph"/>
              <w:spacing w:before="0" w:line="240" w:lineRule="auto"/>
              <w:ind w:left="0"/>
              <w:rPr>
                <w:rFonts w:ascii="Arial" w:hAnsi="Arial" w:cs="Arial"/>
                <w:sz w:val="24"/>
                <w:szCs w:val="24"/>
              </w:rPr>
            </w:pPr>
          </w:p>
        </w:tc>
        <w:tc>
          <w:tcPr>
            <w:tcW w:w="5527" w:type="dxa"/>
          </w:tcPr>
          <w:p w14:paraId="6269DBDB" w14:textId="77777777" w:rsidR="006D676D" w:rsidRPr="00803709" w:rsidRDefault="006D676D" w:rsidP="008818D6">
            <w:pPr>
              <w:pStyle w:val="TableParagraph"/>
              <w:spacing w:before="119" w:line="273" w:lineRule="exact"/>
              <w:ind w:left="105"/>
              <w:rPr>
                <w:rFonts w:ascii="Arial" w:hAnsi="Arial" w:cs="Arial"/>
                <w:b/>
                <w:sz w:val="24"/>
                <w:szCs w:val="24"/>
              </w:rPr>
            </w:pPr>
            <w:r w:rsidRPr="00803709">
              <w:rPr>
                <w:rFonts w:ascii="Arial" w:hAnsi="Arial" w:cs="Arial"/>
                <w:b/>
                <w:sz w:val="24"/>
                <w:szCs w:val="24"/>
              </w:rPr>
              <w:t>My Comments</w:t>
            </w:r>
          </w:p>
        </w:tc>
      </w:tr>
      <w:tr w:rsidR="006D676D" w:rsidRPr="00803709" w14:paraId="14FBD3D0" w14:textId="77777777" w:rsidTr="00FC3C6F">
        <w:trPr>
          <w:trHeight w:val="462"/>
        </w:trPr>
        <w:tc>
          <w:tcPr>
            <w:tcW w:w="3386" w:type="dxa"/>
            <w:tcBorders>
              <w:bottom w:val="nil"/>
            </w:tcBorders>
          </w:tcPr>
          <w:p w14:paraId="16EBFE2C" w14:textId="77777777" w:rsidR="006D676D" w:rsidRPr="00803709" w:rsidRDefault="006D676D" w:rsidP="008818D6">
            <w:pPr>
              <w:pStyle w:val="TableParagraph"/>
              <w:spacing w:before="119" w:line="240" w:lineRule="auto"/>
              <w:rPr>
                <w:rFonts w:ascii="Arial" w:hAnsi="Arial" w:cs="Arial"/>
                <w:b/>
                <w:sz w:val="24"/>
                <w:szCs w:val="24"/>
              </w:rPr>
            </w:pPr>
            <w:r w:rsidRPr="00803709">
              <w:rPr>
                <w:rFonts w:ascii="Arial" w:hAnsi="Arial" w:cs="Arial"/>
                <w:b/>
                <w:sz w:val="24"/>
                <w:szCs w:val="24"/>
              </w:rPr>
              <w:t>Step 3</w:t>
            </w:r>
          </w:p>
        </w:tc>
        <w:tc>
          <w:tcPr>
            <w:tcW w:w="5527" w:type="dxa"/>
            <w:vMerge w:val="restart"/>
          </w:tcPr>
          <w:p w14:paraId="76829D98" w14:textId="77777777" w:rsidR="006D676D" w:rsidRDefault="006D676D" w:rsidP="008818D6">
            <w:pPr>
              <w:pStyle w:val="TableParagraph"/>
              <w:spacing w:before="0" w:line="240" w:lineRule="auto"/>
              <w:ind w:left="0"/>
              <w:rPr>
                <w:rFonts w:ascii="Arial" w:hAnsi="Arial" w:cs="Arial"/>
                <w:sz w:val="24"/>
                <w:szCs w:val="24"/>
              </w:rPr>
            </w:pPr>
            <w:r w:rsidRPr="00803709">
              <w:rPr>
                <w:rFonts w:ascii="Arial" w:hAnsi="Arial" w:cs="Arial"/>
                <w:sz w:val="24"/>
                <w:szCs w:val="24"/>
              </w:rPr>
              <w:t xml:space="preserve">Very detailed background information on your company, it shows that you have done a lot of research. You really portrayed your feelings and initial thoughts about the company well here. </w:t>
            </w:r>
            <w:r>
              <w:rPr>
                <w:rFonts w:ascii="Arial" w:hAnsi="Arial" w:cs="Arial"/>
                <w:sz w:val="24"/>
                <w:szCs w:val="24"/>
              </w:rPr>
              <w:t xml:space="preserve">I like that you split this section up into headings about the company’s mission, or just anything that you found interesting. I would add a bit more information about the annual reports in this step. Is there any part of the reports that you had difficulty understanding? </w:t>
            </w:r>
          </w:p>
          <w:p w14:paraId="0BE4D897" w14:textId="77777777" w:rsidR="006D676D" w:rsidRPr="00803709" w:rsidRDefault="006D676D" w:rsidP="008818D6">
            <w:pPr>
              <w:pStyle w:val="TableParagraph"/>
              <w:spacing w:before="0" w:line="240" w:lineRule="auto"/>
              <w:ind w:left="0"/>
              <w:rPr>
                <w:rFonts w:ascii="Arial" w:hAnsi="Arial" w:cs="Arial"/>
                <w:sz w:val="24"/>
                <w:szCs w:val="24"/>
              </w:rPr>
            </w:pPr>
          </w:p>
          <w:p w14:paraId="6555E2CF" w14:textId="77777777" w:rsidR="006D676D" w:rsidRDefault="006D676D" w:rsidP="008818D6">
            <w:pPr>
              <w:pStyle w:val="TableParagraph"/>
              <w:spacing w:before="0" w:line="240" w:lineRule="auto"/>
              <w:ind w:left="0"/>
              <w:rPr>
                <w:rFonts w:ascii="Arial" w:eastAsiaTheme="minorHAnsi" w:hAnsi="Arial" w:cs="Arial"/>
                <w:sz w:val="24"/>
                <w:szCs w:val="24"/>
              </w:rPr>
            </w:pPr>
          </w:p>
          <w:p w14:paraId="2AEB03C1" w14:textId="77777777" w:rsidR="006D676D" w:rsidRPr="00803709" w:rsidRDefault="006D676D" w:rsidP="008818D6">
            <w:pPr>
              <w:pStyle w:val="TableParagraph"/>
              <w:spacing w:before="0" w:line="240" w:lineRule="auto"/>
              <w:ind w:left="0"/>
              <w:rPr>
                <w:rFonts w:ascii="Arial" w:hAnsi="Arial" w:cs="Arial"/>
                <w:sz w:val="24"/>
                <w:szCs w:val="24"/>
              </w:rPr>
            </w:pPr>
            <w:r>
              <w:rPr>
                <w:rFonts w:ascii="Arial" w:eastAsiaTheme="minorHAnsi" w:hAnsi="Arial" w:cs="Arial"/>
                <w:sz w:val="24"/>
                <w:szCs w:val="24"/>
              </w:rPr>
              <w:t>Have you spoken to someone in the unit that has the same industry company as you and compared the figures to see how your company is doing in comparison to others?</w:t>
            </w:r>
          </w:p>
        </w:tc>
      </w:tr>
      <w:tr w:rsidR="006D676D" w:rsidRPr="00803709" w14:paraId="7E74F3A0" w14:textId="77777777" w:rsidTr="00FC3C6F">
        <w:trPr>
          <w:trHeight w:val="335"/>
        </w:trPr>
        <w:tc>
          <w:tcPr>
            <w:tcW w:w="3386" w:type="dxa"/>
            <w:tcBorders>
              <w:top w:val="nil"/>
              <w:bottom w:val="nil"/>
            </w:tcBorders>
          </w:tcPr>
          <w:p w14:paraId="1BF99E18" w14:textId="77777777" w:rsidR="006D676D" w:rsidRPr="00803709" w:rsidRDefault="006D676D" w:rsidP="008818D6">
            <w:pPr>
              <w:pStyle w:val="TableParagraph"/>
              <w:spacing w:before="13" w:line="240" w:lineRule="auto"/>
              <w:rPr>
                <w:rFonts w:ascii="Arial" w:hAnsi="Arial" w:cs="Arial"/>
                <w:sz w:val="24"/>
                <w:szCs w:val="24"/>
              </w:rPr>
            </w:pPr>
            <w:r w:rsidRPr="00803709">
              <w:rPr>
                <w:rFonts w:ascii="Arial" w:hAnsi="Arial" w:cs="Arial"/>
                <w:sz w:val="24"/>
                <w:szCs w:val="24"/>
              </w:rPr>
              <w:t>Background information on company</w:t>
            </w:r>
          </w:p>
        </w:tc>
        <w:tc>
          <w:tcPr>
            <w:tcW w:w="5527" w:type="dxa"/>
            <w:vMerge/>
            <w:tcBorders>
              <w:top w:val="nil"/>
            </w:tcBorders>
          </w:tcPr>
          <w:p w14:paraId="5232B5CA" w14:textId="77777777" w:rsidR="006D676D" w:rsidRPr="00803709" w:rsidRDefault="006D676D" w:rsidP="008818D6">
            <w:pPr>
              <w:rPr>
                <w:rFonts w:ascii="Arial" w:hAnsi="Arial" w:cs="Arial"/>
                <w:sz w:val="24"/>
                <w:szCs w:val="24"/>
              </w:rPr>
            </w:pPr>
          </w:p>
        </w:tc>
      </w:tr>
      <w:tr w:rsidR="006D676D" w:rsidRPr="00803709" w14:paraId="6ED52919" w14:textId="77777777" w:rsidTr="00FC3C6F">
        <w:trPr>
          <w:trHeight w:val="363"/>
        </w:trPr>
        <w:tc>
          <w:tcPr>
            <w:tcW w:w="3386" w:type="dxa"/>
            <w:tcBorders>
              <w:top w:val="nil"/>
              <w:bottom w:val="nil"/>
            </w:tcBorders>
          </w:tcPr>
          <w:p w14:paraId="67B33AE2" w14:textId="77777777" w:rsidR="006D676D" w:rsidRPr="00803709" w:rsidRDefault="006D676D" w:rsidP="008818D6">
            <w:pPr>
              <w:pStyle w:val="TableParagraph"/>
              <w:spacing w:before="40" w:line="240" w:lineRule="auto"/>
              <w:rPr>
                <w:rFonts w:ascii="Arial" w:hAnsi="Arial" w:cs="Arial"/>
                <w:sz w:val="24"/>
                <w:szCs w:val="24"/>
              </w:rPr>
            </w:pPr>
            <w:r w:rsidRPr="00803709">
              <w:rPr>
                <w:rFonts w:ascii="Arial" w:hAnsi="Arial" w:cs="Arial"/>
                <w:sz w:val="24"/>
                <w:szCs w:val="24"/>
              </w:rPr>
              <w:t>Comments/KCQs</w:t>
            </w:r>
          </w:p>
        </w:tc>
        <w:tc>
          <w:tcPr>
            <w:tcW w:w="5527" w:type="dxa"/>
            <w:vMerge/>
            <w:tcBorders>
              <w:top w:val="nil"/>
            </w:tcBorders>
          </w:tcPr>
          <w:p w14:paraId="61E6D062" w14:textId="77777777" w:rsidR="006D676D" w:rsidRPr="00803709" w:rsidRDefault="006D676D" w:rsidP="008818D6">
            <w:pPr>
              <w:rPr>
                <w:rFonts w:ascii="Arial" w:hAnsi="Arial" w:cs="Arial"/>
                <w:sz w:val="24"/>
                <w:szCs w:val="24"/>
              </w:rPr>
            </w:pPr>
          </w:p>
        </w:tc>
      </w:tr>
      <w:tr w:rsidR="006D676D" w:rsidRPr="00803709" w14:paraId="71AA5D0E" w14:textId="77777777" w:rsidTr="00FC3C6F">
        <w:trPr>
          <w:trHeight w:val="471"/>
        </w:trPr>
        <w:tc>
          <w:tcPr>
            <w:tcW w:w="3386" w:type="dxa"/>
            <w:tcBorders>
              <w:top w:val="nil"/>
            </w:tcBorders>
          </w:tcPr>
          <w:p w14:paraId="02969AB3" w14:textId="77777777" w:rsidR="006D676D" w:rsidRPr="00803709" w:rsidRDefault="006D676D" w:rsidP="008818D6">
            <w:pPr>
              <w:pStyle w:val="TableParagraph"/>
              <w:spacing w:before="41" w:line="240" w:lineRule="auto"/>
              <w:rPr>
                <w:rFonts w:ascii="Arial" w:hAnsi="Arial" w:cs="Arial"/>
                <w:sz w:val="24"/>
                <w:szCs w:val="24"/>
              </w:rPr>
            </w:pPr>
            <w:r w:rsidRPr="00803709">
              <w:rPr>
                <w:rFonts w:ascii="Arial" w:hAnsi="Arial" w:cs="Arial"/>
                <w:sz w:val="24"/>
                <w:szCs w:val="24"/>
              </w:rPr>
              <w:t>Discussion with others</w:t>
            </w:r>
          </w:p>
        </w:tc>
        <w:tc>
          <w:tcPr>
            <w:tcW w:w="5527" w:type="dxa"/>
            <w:vMerge/>
            <w:tcBorders>
              <w:top w:val="nil"/>
            </w:tcBorders>
          </w:tcPr>
          <w:p w14:paraId="66B966D1" w14:textId="77777777" w:rsidR="006D676D" w:rsidRPr="00803709" w:rsidRDefault="006D676D" w:rsidP="008818D6">
            <w:pPr>
              <w:rPr>
                <w:rFonts w:ascii="Arial" w:hAnsi="Arial" w:cs="Arial"/>
                <w:sz w:val="24"/>
                <w:szCs w:val="24"/>
              </w:rPr>
            </w:pPr>
          </w:p>
        </w:tc>
      </w:tr>
      <w:tr w:rsidR="006D676D" w:rsidRPr="00803709" w14:paraId="2E73FCAF" w14:textId="77777777" w:rsidTr="00FC3C6F">
        <w:trPr>
          <w:trHeight w:val="777"/>
        </w:trPr>
        <w:tc>
          <w:tcPr>
            <w:tcW w:w="3386" w:type="dxa"/>
          </w:tcPr>
          <w:p w14:paraId="2FC0DFF7" w14:textId="77777777" w:rsidR="006D676D" w:rsidRPr="00803709" w:rsidRDefault="006D676D" w:rsidP="008818D6">
            <w:pPr>
              <w:pStyle w:val="TableParagraph"/>
              <w:spacing w:before="119" w:line="240" w:lineRule="auto"/>
              <w:rPr>
                <w:rFonts w:ascii="Arial" w:hAnsi="Arial" w:cs="Arial"/>
                <w:b/>
                <w:sz w:val="24"/>
                <w:szCs w:val="24"/>
              </w:rPr>
            </w:pPr>
            <w:r w:rsidRPr="00803709">
              <w:rPr>
                <w:rFonts w:ascii="Arial" w:hAnsi="Arial" w:cs="Arial"/>
                <w:b/>
                <w:sz w:val="24"/>
                <w:szCs w:val="24"/>
              </w:rPr>
              <w:t>Step 4</w:t>
            </w:r>
          </w:p>
          <w:p w14:paraId="155CE691" w14:textId="77777777" w:rsidR="006D676D" w:rsidRPr="00803709" w:rsidRDefault="006D676D" w:rsidP="008818D6">
            <w:pPr>
              <w:pStyle w:val="TableParagraph"/>
              <w:spacing w:before="62" w:line="240" w:lineRule="auto"/>
              <w:rPr>
                <w:rFonts w:ascii="Arial" w:hAnsi="Arial" w:cs="Arial"/>
                <w:sz w:val="24"/>
                <w:szCs w:val="24"/>
              </w:rPr>
            </w:pPr>
            <w:r w:rsidRPr="00803709">
              <w:rPr>
                <w:rFonts w:ascii="Arial" w:hAnsi="Arial" w:cs="Arial"/>
                <w:sz w:val="24"/>
                <w:szCs w:val="24"/>
              </w:rPr>
              <w:t>The recording process</w:t>
            </w:r>
          </w:p>
        </w:tc>
        <w:tc>
          <w:tcPr>
            <w:tcW w:w="5527" w:type="dxa"/>
          </w:tcPr>
          <w:p w14:paraId="2806085E" w14:textId="77777777" w:rsidR="006D676D" w:rsidRDefault="006D676D" w:rsidP="008818D6">
            <w:pPr>
              <w:pStyle w:val="TableParagraph"/>
              <w:spacing w:before="0" w:line="240" w:lineRule="auto"/>
              <w:ind w:left="0"/>
              <w:rPr>
                <w:rFonts w:ascii="Arial" w:hAnsi="Arial" w:cs="Arial"/>
                <w:sz w:val="24"/>
                <w:szCs w:val="24"/>
              </w:rPr>
            </w:pPr>
            <w:r>
              <w:rPr>
                <w:rFonts w:ascii="Arial" w:hAnsi="Arial" w:cs="Arial"/>
                <w:sz w:val="24"/>
                <w:szCs w:val="24"/>
              </w:rPr>
              <w:t>With your excel spreadsheet, is there meant to be #’s in it? There are no dates, and some totals aren’t showing. I just read on your step 4 and saw I had to just expend the columns, I’m glad you put that in there!</w:t>
            </w:r>
          </w:p>
          <w:p w14:paraId="0A7BC0C3" w14:textId="77777777" w:rsidR="006D676D" w:rsidRDefault="006D676D" w:rsidP="008818D6">
            <w:pPr>
              <w:pStyle w:val="TableParagraph"/>
              <w:spacing w:before="0" w:line="240" w:lineRule="auto"/>
              <w:ind w:left="0"/>
              <w:rPr>
                <w:rFonts w:ascii="Arial" w:hAnsi="Arial" w:cs="Arial"/>
                <w:sz w:val="24"/>
                <w:szCs w:val="24"/>
              </w:rPr>
            </w:pPr>
            <w:r>
              <w:rPr>
                <w:rFonts w:ascii="Arial" w:hAnsi="Arial" w:cs="Arial"/>
                <w:sz w:val="24"/>
                <w:szCs w:val="24"/>
              </w:rPr>
              <w:t xml:space="preserve"> The excel spreadsheet looks good as you have still linked the cells that needed to be linked together. </w:t>
            </w:r>
          </w:p>
          <w:p w14:paraId="489EBEAC" w14:textId="77777777" w:rsidR="006D676D" w:rsidRDefault="006D676D" w:rsidP="008818D6">
            <w:pPr>
              <w:pStyle w:val="TableParagraph"/>
              <w:spacing w:before="0" w:line="240" w:lineRule="auto"/>
              <w:ind w:left="0"/>
              <w:rPr>
                <w:rFonts w:ascii="Arial" w:hAnsi="Arial" w:cs="Arial"/>
                <w:sz w:val="24"/>
                <w:szCs w:val="24"/>
              </w:rPr>
            </w:pPr>
            <w:r>
              <w:rPr>
                <w:rFonts w:ascii="Arial" w:hAnsi="Arial" w:cs="Arial"/>
                <w:sz w:val="24"/>
                <w:szCs w:val="24"/>
              </w:rPr>
              <w:t>I like how in depth you went with each individual thing that you learnt from doing this step.</w:t>
            </w:r>
          </w:p>
          <w:p w14:paraId="0D05B16B" w14:textId="77777777" w:rsidR="006D676D" w:rsidRPr="00803709" w:rsidRDefault="006D676D" w:rsidP="008818D6">
            <w:pPr>
              <w:pStyle w:val="TableParagraph"/>
              <w:spacing w:before="0" w:line="240" w:lineRule="auto"/>
              <w:ind w:left="0"/>
              <w:rPr>
                <w:rFonts w:ascii="Arial" w:hAnsi="Arial" w:cs="Arial"/>
                <w:sz w:val="24"/>
                <w:szCs w:val="24"/>
              </w:rPr>
            </w:pPr>
          </w:p>
        </w:tc>
      </w:tr>
      <w:tr w:rsidR="006D676D" w:rsidRPr="00803709" w14:paraId="3DA1CD36" w14:textId="77777777" w:rsidTr="00FC3C6F">
        <w:trPr>
          <w:trHeight w:val="461"/>
        </w:trPr>
        <w:tc>
          <w:tcPr>
            <w:tcW w:w="3386" w:type="dxa"/>
            <w:tcBorders>
              <w:bottom w:val="nil"/>
            </w:tcBorders>
          </w:tcPr>
          <w:p w14:paraId="32B1A2DC" w14:textId="77777777" w:rsidR="006D676D" w:rsidRPr="00803709" w:rsidRDefault="006D676D" w:rsidP="008818D6">
            <w:pPr>
              <w:pStyle w:val="TableParagraph"/>
              <w:spacing w:before="119" w:line="240" w:lineRule="auto"/>
              <w:rPr>
                <w:rFonts w:ascii="Arial" w:hAnsi="Arial" w:cs="Arial"/>
                <w:b/>
                <w:sz w:val="24"/>
                <w:szCs w:val="24"/>
              </w:rPr>
            </w:pPr>
            <w:r w:rsidRPr="00803709">
              <w:rPr>
                <w:rFonts w:ascii="Arial" w:hAnsi="Arial" w:cs="Arial"/>
                <w:b/>
                <w:sz w:val="24"/>
                <w:szCs w:val="24"/>
              </w:rPr>
              <w:t>Step 5</w:t>
            </w:r>
          </w:p>
        </w:tc>
        <w:tc>
          <w:tcPr>
            <w:tcW w:w="5527" w:type="dxa"/>
            <w:vMerge w:val="restart"/>
          </w:tcPr>
          <w:p w14:paraId="63C1B13B" w14:textId="77777777" w:rsidR="006D676D" w:rsidRDefault="006D676D" w:rsidP="008818D6">
            <w:pPr>
              <w:pStyle w:val="TableParagraph"/>
              <w:spacing w:before="0" w:line="240" w:lineRule="auto"/>
              <w:ind w:left="0"/>
              <w:rPr>
                <w:rFonts w:ascii="Arial" w:hAnsi="Arial" w:cs="Arial"/>
                <w:sz w:val="24"/>
                <w:szCs w:val="24"/>
              </w:rPr>
            </w:pPr>
            <w:r>
              <w:rPr>
                <w:rFonts w:ascii="Arial" w:hAnsi="Arial" w:cs="Arial"/>
                <w:sz w:val="24"/>
                <w:szCs w:val="24"/>
              </w:rPr>
              <w:t xml:space="preserve">My trial balance did not equal the first time either, it turned out I have actually entered 1 figure incorrectly and it was out by 20 cents. I know you mentioned that you had gone through your figures already, but maybe go through them once more to be 100% sure? </w:t>
            </w:r>
          </w:p>
          <w:p w14:paraId="18B90013" w14:textId="77777777" w:rsidR="006D676D" w:rsidRDefault="006D676D" w:rsidP="008818D6">
            <w:pPr>
              <w:pStyle w:val="TableParagraph"/>
              <w:spacing w:before="0" w:line="240" w:lineRule="auto"/>
              <w:ind w:left="0"/>
              <w:rPr>
                <w:rFonts w:ascii="Arial" w:hAnsi="Arial" w:cs="Arial"/>
                <w:sz w:val="24"/>
                <w:szCs w:val="24"/>
              </w:rPr>
            </w:pPr>
          </w:p>
          <w:p w14:paraId="0C449200" w14:textId="77777777" w:rsidR="006D676D" w:rsidRPr="00803709" w:rsidRDefault="006D676D" w:rsidP="008818D6">
            <w:pPr>
              <w:pStyle w:val="TableParagraph"/>
              <w:spacing w:before="0" w:line="240" w:lineRule="auto"/>
              <w:ind w:left="0"/>
              <w:rPr>
                <w:rFonts w:ascii="Arial" w:hAnsi="Arial" w:cs="Arial"/>
                <w:sz w:val="24"/>
                <w:szCs w:val="24"/>
              </w:rPr>
            </w:pPr>
            <w:r>
              <w:rPr>
                <w:rFonts w:ascii="Arial" w:hAnsi="Arial" w:cs="Arial"/>
                <w:sz w:val="24"/>
                <w:szCs w:val="24"/>
              </w:rPr>
              <w:t>Your discussion of step 5 is very strong, and I like how you’ve mentioned how you felt and what you learnt from this step.</w:t>
            </w:r>
          </w:p>
        </w:tc>
      </w:tr>
      <w:tr w:rsidR="006D676D" w:rsidRPr="00803709" w14:paraId="7E850990" w14:textId="77777777" w:rsidTr="00FC3C6F">
        <w:trPr>
          <w:trHeight w:val="649"/>
        </w:trPr>
        <w:tc>
          <w:tcPr>
            <w:tcW w:w="3386" w:type="dxa"/>
            <w:tcBorders>
              <w:top w:val="nil"/>
            </w:tcBorders>
          </w:tcPr>
          <w:p w14:paraId="034A67D6" w14:textId="77777777" w:rsidR="006D676D" w:rsidRPr="00803709" w:rsidRDefault="006D676D" w:rsidP="008818D6">
            <w:pPr>
              <w:pStyle w:val="TableParagraph"/>
              <w:spacing w:before="12" w:line="300" w:lineRule="auto"/>
              <w:ind w:right="2234"/>
              <w:rPr>
                <w:rFonts w:ascii="Arial" w:hAnsi="Arial" w:cs="Arial"/>
                <w:sz w:val="24"/>
                <w:szCs w:val="24"/>
              </w:rPr>
            </w:pPr>
            <w:r w:rsidRPr="00803709">
              <w:rPr>
                <w:rFonts w:ascii="Arial" w:hAnsi="Arial" w:cs="Arial"/>
                <w:sz w:val="24"/>
                <w:szCs w:val="24"/>
              </w:rPr>
              <w:t>Trial balance Discussion</w:t>
            </w:r>
          </w:p>
        </w:tc>
        <w:tc>
          <w:tcPr>
            <w:tcW w:w="5527" w:type="dxa"/>
            <w:vMerge/>
            <w:tcBorders>
              <w:top w:val="nil"/>
            </w:tcBorders>
          </w:tcPr>
          <w:p w14:paraId="587E40B3" w14:textId="77777777" w:rsidR="006D676D" w:rsidRPr="00803709" w:rsidRDefault="006D676D" w:rsidP="008818D6">
            <w:pPr>
              <w:rPr>
                <w:rFonts w:ascii="Arial" w:hAnsi="Arial" w:cs="Arial"/>
                <w:sz w:val="24"/>
                <w:szCs w:val="24"/>
              </w:rPr>
            </w:pPr>
          </w:p>
        </w:tc>
      </w:tr>
      <w:tr w:rsidR="006D676D" w:rsidRPr="00803709" w14:paraId="786A4607" w14:textId="77777777" w:rsidTr="00FC3C6F">
        <w:trPr>
          <w:trHeight w:val="558"/>
        </w:trPr>
        <w:tc>
          <w:tcPr>
            <w:tcW w:w="3386" w:type="dxa"/>
          </w:tcPr>
          <w:p w14:paraId="50CCD7CA" w14:textId="77777777" w:rsidR="006D676D" w:rsidRPr="00803709" w:rsidRDefault="006D676D" w:rsidP="008818D6">
            <w:pPr>
              <w:pStyle w:val="TableParagraph"/>
              <w:spacing w:before="119" w:line="240" w:lineRule="auto"/>
              <w:rPr>
                <w:rFonts w:ascii="Arial" w:hAnsi="Arial" w:cs="Arial"/>
                <w:b/>
                <w:sz w:val="24"/>
                <w:szCs w:val="24"/>
              </w:rPr>
            </w:pPr>
            <w:r w:rsidRPr="00803709">
              <w:rPr>
                <w:rFonts w:ascii="Arial" w:hAnsi="Arial" w:cs="Arial"/>
                <w:b/>
                <w:sz w:val="24"/>
                <w:szCs w:val="24"/>
              </w:rPr>
              <w:t>Overall</w:t>
            </w:r>
          </w:p>
        </w:tc>
        <w:tc>
          <w:tcPr>
            <w:tcW w:w="5527" w:type="dxa"/>
          </w:tcPr>
          <w:p w14:paraId="5D7F5199" w14:textId="77777777" w:rsidR="006D676D" w:rsidRPr="00803709" w:rsidRDefault="006D676D" w:rsidP="008818D6">
            <w:pPr>
              <w:pStyle w:val="TableParagraph"/>
              <w:spacing w:before="0" w:line="240" w:lineRule="auto"/>
              <w:ind w:left="0"/>
              <w:rPr>
                <w:rFonts w:ascii="Arial" w:hAnsi="Arial" w:cs="Arial"/>
                <w:sz w:val="24"/>
                <w:szCs w:val="24"/>
              </w:rPr>
            </w:pPr>
            <w:r>
              <w:rPr>
                <w:rFonts w:ascii="Arial" w:hAnsi="Arial" w:cs="Arial"/>
                <w:sz w:val="24"/>
                <w:szCs w:val="24"/>
              </w:rPr>
              <w:t>Overall, a good start to the assignment.</w:t>
            </w:r>
          </w:p>
        </w:tc>
      </w:tr>
    </w:tbl>
    <w:p w14:paraId="3A71B0F5" w14:textId="22F71AF1" w:rsidR="006B04FC" w:rsidRDefault="006B04FC" w:rsidP="00CD3097">
      <w:pPr>
        <w:rPr>
          <w:rFonts w:ascii="Arial" w:hAnsi="Arial" w:cs="Arial"/>
          <w:sz w:val="24"/>
          <w:szCs w:val="24"/>
          <w:lang w:val="en-GB"/>
        </w:rPr>
      </w:pPr>
    </w:p>
    <w:p w14:paraId="3E5AE65B" w14:textId="77777777" w:rsidR="00C54F11" w:rsidRDefault="00C54F11" w:rsidP="00C54F11">
      <w:pPr>
        <w:tabs>
          <w:tab w:val="left" w:pos="5645"/>
        </w:tabs>
        <w:spacing w:before="1" w:line="338" w:lineRule="auto"/>
        <w:ind w:left="257" w:right="3938"/>
        <w:rPr>
          <w:rFonts w:ascii="Arial" w:hAnsi="Arial" w:cs="Arial"/>
          <w:b/>
          <w:sz w:val="24"/>
          <w:szCs w:val="24"/>
        </w:rPr>
      </w:pPr>
    </w:p>
    <w:p w14:paraId="6CD5796B" w14:textId="790B3771" w:rsidR="00C54F11" w:rsidRDefault="00C54F11" w:rsidP="00C54F11">
      <w:pPr>
        <w:tabs>
          <w:tab w:val="left" w:pos="5645"/>
        </w:tabs>
        <w:spacing w:before="1" w:line="338" w:lineRule="auto"/>
        <w:ind w:left="257" w:right="3938"/>
        <w:rPr>
          <w:rFonts w:ascii="Arial" w:hAnsi="Arial" w:cs="Arial"/>
          <w:b/>
          <w:sz w:val="24"/>
          <w:szCs w:val="24"/>
        </w:rPr>
      </w:pPr>
      <w:r w:rsidRPr="00803709">
        <w:rPr>
          <w:rFonts w:ascii="Arial" w:hAnsi="Arial" w:cs="Arial"/>
          <w:b/>
          <w:sz w:val="24"/>
          <w:szCs w:val="24"/>
        </w:rPr>
        <w:t xml:space="preserve">PEER FEEDBACK SHEET: Assignment Steps 3-5 </w:t>
      </w:r>
    </w:p>
    <w:p w14:paraId="549FE9EB" w14:textId="77777777" w:rsidR="00C54F11" w:rsidRPr="00803709" w:rsidRDefault="00C54F11" w:rsidP="00C54F11">
      <w:pPr>
        <w:tabs>
          <w:tab w:val="left" w:pos="5645"/>
        </w:tabs>
        <w:spacing w:before="1" w:line="338" w:lineRule="auto"/>
        <w:ind w:left="257" w:right="3938"/>
        <w:rPr>
          <w:rFonts w:ascii="Arial" w:hAnsi="Arial" w:cs="Arial"/>
          <w:b/>
          <w:sz w:val="24"/>
          <w:szCs w:val="24"/>
        </w:rPr>
      </w:pPr>
      <w:r w:rsidRPr="00803709">
        <w:rPr>
          <w:rFonts w:ascii="Arial" w:hAnsi="Arial" w:cs="Arial"/>
          <w:b/>
          <w:sz w:val="24"/>
          <w:szCs w:val="24"/>
          <w:u w:val="single"/>
        </w:rPr>
        <w:t>Feedback</w:t>
      </w:r>
      <w:r w:rsidRPr="00803709">
        <w:rPr>
          <w:rFonts w:ascii="Arial" w:hAnsi="Arial" w:cs="Arial"/>
          <w:b/>
          <w:spacing w:val="-3"/>
          <w:sz w:val="24"/>
          <w:szCs w:val="24"/>
          <w:u w:val="single"/>
        </w:rPr>
        <w:t xml:space="preserve"> </w:t>
      </w:r>
      <w:r w:rsidRPr="00803709">
        <w:rPr>
          <w:rFonts w:ascii="Arial" w:hAnsi="Arial" w:cs="Arial"/>
          <w:b/>
          <w:sz w:val="24"/>
          <w:szCs w:val="24"/>
          <w:u w:val="single"/>
        </w:rPr>
        <w:t>From: Isabelle Parsons</w:t>
      </w:r>
      <w:r w:rsidRPr="00803709">
        <w:rPr>
          <w:rFonts w:ascii="Arial" w:hAnsi="Arial" w:cs="Arial"/>
          <w:b/>
          <w:sz w:val="24"/>
          <w:szCs w:val="24"/>
          <w:u w:val="single"/>
        </w:rPr>
        <w:tab/>
      </w:r>
    </w:p>
    <w:p w14:paraId="15DDB384" w14:textId="77777777" w:rsidR="00C54F11" w:rsidRPr="00803709" w:rsidRDefault="00C54F11" w:rsidP="00C54F11">
      <w:pPr>
        <w:tabs>
          <w:tab w:val="left" w:pos="5203"/>
        </w:tabs>
        <w:spacing w:line="292" w:lineRule="exact"/>
        <w:ind w:left="257"/>
        <w:rPr>
          <w:rFonts w:ascii="Arial" w:hAnsi="Arial" w:cs="Arial"/>
          <w:b/>
          <w:sz w:val="24"/>
          <w:szCs w:val="24"/>
        </w:rPr>
      </w:pPr>
      <w:r w:rsidRPr="00803709">
        <w:rPr>
          <w:rFonts w:ascii="Arial" w:hAnsi="Arial" w:cs="Arial"/>
          <w:b/>
          <w:sz w:val="24"/>
          <w:szCs w:val="24"/>
          <w:u w:val="single"/>
        </w:rPr>
        <w:t>Feedback</w:t>
      </w:r>
      <w:r w:rsidRPr="00803709">
        <w:rPr>
          <w:rFonts w:ascii="Arial" w:hAnsi="Arial" w:cs="Arial"/>
          <w:b/>
          <w:spacing w:val="-1"/>
          <w:sz w:val="24"/>
          <w:szCs w:val="24"/>
          <w:u w:val="single"/>
        </w:rPr>
        <w:t xml:space="preserve"> </w:t>
      </w:r>
      <w:r w:rsidRPr="00803709">
        <w:rPr>
          <w:rFonts w:ascii="Arial" w:hAnsi="Arial" w:cs="Arial"/>
          <w:b/>
          <w:sz w:val="24"/>
          <w:szCs w:val="24"/>
          <w:u w:val="single"/>
        </w:rPr>
        <w:t xml:space="preserve">To: </w:t>
      </w:r>
      <w:r>
        <w:rPr>
          <w:rFonts w:ascii="Arial" w:hAnsi="Arial" w:cs="Arial"/>
          <w:b/>
          <w:sz w:val="24"/>
          <w:szCs w:val="24"/>
          <w:u w:val="single"/>
        </w:rPr>
        <w:t>Joshua Barr</w:t>
      </w:r>
      <w:r w:rsidRPr="00803709">
        <w:rPr>
          <w:rFonts w:ascii="Arial" w:hAnsi="Arial" w:cs="Arial"/>
          <w:b/>
          <w:sz w:val="24"/>
          <w:szCs w:val="24"/>
          <w:u w:val="single"/>
        </w:rPr>
        <w:tab/>
      </w:r>
    </w:p>
    <w:p w14:paraId="753C8BF1" w14:textId="77777777" w:rsidR="00C54F11" w:rsidRPr="00803709" w:rsidRDefault="00C54F11" w:rsidP="00C54F11">
      <w:pPr>
        <w:pStyle w:val="BodyText"/>
        <w:spacing w:before="11"/>
        <w:rPr>
          <w:rFonts w:ascii="Arial" w:hAnsi="Arial" w:cs="Arial"/>
          <w:b/>
        </w:rPr>
      </w:pPr>
    </w:p>
    <w:tbl>
      <w:tblPr>
        <w:tblW w:w="891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86"/>
        <w:gridCol w:w="5527"/>
      </w:tblGrid>
      <w:tr w:rsidR="00C54F11" w:rsidRPr="00803709" w14:paraId="31CA615F" w14:textId="77777777" w:rsidTr="00C54F11">
        <w:trPr>
          <w:trHeight w:val="412"/>
        </w:trPr>
        <w:tc>
          <w:tcPr>
            <w:tcW w:w="3386" w:type="dxa"/>
          </w:tcPr>
          <w:p w14:paraId="2ED19736" w14:textId="77777777" w:rsidR="00C54F11" w:rsidRPr="00803709" w:rsidRDefault="00C54F11" w:rsidP="008818D6">
            <w:pPr>
              <w:pStyle w:val="TableParagraph"/>
              <w:spacing w:before="0" w:line="240" w:lineRule="auto"/>
              <w:ind w:left="0"/>
              <w:rPr>
                <w:rFonts w:ascii="Arial" w:hAnsi="Arial" w:cs="Arial"/>
                <w:sz w:val="24"/>
                <w:szCs w:val="24"/>
              </w:rPr>
            </w:pPr>
          </w:p>
        </w:tc>
        <w:tc>
          <w:tcPr>
            <w:tcW w:w="5527" w:type="dxa"/>
          </w:tcPr>
          <w:p w14:paraId="39A2B36E" w14:textId="77777777" w:rsidR="00C54F11" w:rsidRPr="00803709" w:rsidRDefault="00C54F11" w:rsidP="008818D6">
            <w:pPr>
              <w:pStyle w:val="TableParagraph"/>
              <w:spacing w:before="119" w:line="273" w:lineRule="exact"/>
              <w:ind w:left="105"/>
              <w:rPr>
                <w:rFonts w:ascii="Arial" w:hAnsi="Arial" w:cs="Arial"/>
                <w:b/>
                <w:sz w:val="24"/>
                <w:szCs w:val="24"/>
              </w:rPr>
            </w:pPr>
            <w:r w:rsidRPr="00803709">
              <w:rPr>
                <w:rFonts w:ascii="Arial" w:hAnsi="Arial" w:cs="Arial"/>
                <w:b/>
                <w:sz w:val="24"/>
                <w:szCs w:val="24"/>
              </w:rPr>
              <w:t>My Comments</w:t>
            </w:r>
          </w:p>
        </w:tc>
      </w:tr>
      <w:tr w:rsidR="00C54F11" w:rsidRPr="00803709" w14:paraId="5A6F71C3" w14:textId="77777777" w:rsidTr="00C54F11">
        <w:trPr>
          <w:trHeight w:val="462"/>
        </w:trPr>
        <w:tc>
          <w:tcPr>
            <w:tcW w:w="3386" w:type="dxa"/>
            <w:tcBorders>
              <w:bottom w:val="nil"/>
            </w:tcBorders>
          </w:tcPr>
          <w:p w14:paraId="3C064E42" w14:textId="77777777" w:rsidR="00C54F11" w:rsidRPr="00803709" w:rsidRDefault="00C54F11" w:rsidP="008818D6">
            <w:pPr>
              <w:pStyle w:val="TableParagraph"/>
              <w:spacing w:before="119" w:line="240" w:lineRule="auto"/>
              <w:rPr>
                <w:rFonts w:ascii="Arial" w:hAnsi="Arial" w:cs="Arial"/>
                <w:b/>
                <w:sz w:val="24"/>
                <w:szCs w:val="24"/>
              </w:rPr>
            </w:pPr>
            <w:r w:rsidRPr="00803709">
              <w:rPr>
                <w:rFonts w:ascii="Arial" w:hAnsi="Arial" w:cs="Arial"/>
                <w:b/>
                <w:sz w:val="24"/>
                <w:szCs w:val="24"/>
              </w:rPr>
              <w:t>Step 3</w:t>
            </w:r>
          </w:p>
        </w:tc>
        <w:tc>
          <w:tcPr>
            <w:tcW w:w="5527" w:type="dxa"/>
            <w:vMerge w:val="restart"/>
          </w:tcPr>
          <w:p w14:paraId="58F4FE29" w14:textId="77777777" w:rsidR="00C54F11" w:rsidRDefault="00C54F11" w:rsidP="008818D6">
            <w:pPr>
              <w:pStyle w:val="TableParagraph"/>
              <w:spacing w:before="0" w:line="240" w:lineRule="auto"/>
              <w:ind w:left="0"/>
              <w:rPr>
                <w:rFonts w:ascii="Arial" w:hAnsi="Arial" w:cs="Arial"/>
                <w:sz w:val="24"/>
                <w:szCs w:val="24"/>
              </w:rPr>
            </w:pPr>
            <w:r>
              <w:rPr>
                <w:rFonts w:ascii="Arial" w:hAnsi="Arial" w:cs="Arial"/>
                <w:sz w:val="24"/>
                <w:szCs w:val="24"/>
              </w:rPr>
              <w:t>I would add a bit more information about the annual reports in this step. Is there any part of the reports that you had difficulty understanding? Is there any part of the reports that you found interesting, e.g. did the company make a profit or a loss?</w:t>
            </w:r>
          </w:p>
          <w:p w14:paraId="49C74FF9" w14:textId="77777777" w:rsidR="00C54F11" w:rsidRPr="00803709" w:rsidRDefault="00C54F11" w:rsidP="008818D6">
            <w:pPr>
              <w:pStyle w:val="TableParagraph"/>
              <w:spacing w:before="0" w:line="240" w:lineRule="auto"/>
              <w:ind w:left="0"/>
              <w:rPr>
                <w:rFonts w:ascii="Arial" w:hAnsi="Arial" w:cs="Arial"/>
                <w:sz w:val="24"/>
                <w:szCs w:val="24"/>
              </w:rPr>
            </w:pPr>
          </w:p>
          <w:p w14:paraId="7E53DE91" w14:textId="77777777" w:rsidR="00C54F11" w:rsidRDefault="00C54F11" w:rsidP="008818D6">
            <w:pPr>
              <w:pStyle w:val="TableParagraph"/>
              <w:spacing w:before="0" w:line="240" w:lineRule="auto"/>
              <w:ind w:left="0"/>
              <w:rPr>
                <w:rFonts w:ascii="Arial" w:eastAsiaTheme="minorHAnsi" w:hAnsi="Arial" w:cs="Arial"/>
                <w:sz w:val="24"/>
                <w:szCs w:val="24"/>
              </w:rPr>
            </w:pPr>
          </w:p>
          <w:p w14:paraId="728E5C14" w14:textId="77777777" w:rsidR="00C54F11" w:rsidRPr="00803709" w:rsidRDefault="00C54F11" w:rsidP="008818D6">
            <w:pPr>
              <w:pStyle w:val="TableParagraph"/>
              <w:spacing w:before="0" w:line="240" w:lineRule="auto"/>
              <w:ind w:left="0"/>
              <w:rPr>
                <w:rFonts w:ascii="Arial" w:hAnsi="Arial" w:cs="Arial"/>
                <w:sz w:val="24"/>
                <w:szCs w:val="24"/>
              </w:rPr>
            </w:pPr>
            <w:r>
              <w:rPr>
                <w:rFonts w:ascii="Arial" w:eastAsiaTheme="minorHAnsi" w:hAnsi="Arial" w:cs="Arial"/>
                <w:sz w:val="24"/>
                <w:szCs w:val="24"/>
              </w:rPr>
              <w:t>Have you spoken to someone in the unit that has the same industry company as you and compared the figures to see how your company is doing in comparison to others?</w:t>
            </w:r>
          </w:p>
        </w:tc>
      </w:tr>
      <w:tr w:rsidR="00C54F11" w:rsidRPr="00803709" w14:paraId="5D88CFDE" w14:textId="77777777" w:rsidTr="00C54F11">
        <w:trPr>
          <w:trHeight w:val="335"/>
        </w:trPr>
        <w:tc>
          <w:tcPr>
            <w:tcW w:w="3386" w:type="dxa"/>
            <w:tcBorders>
              <w:top w:val="nil"/>
              <w:bottom w:val="nil"/>
            </w:tcBorders>
          </w:tcPr>
          <w:p w14:paraId="006C217B" w14:textId="77777777" w:rsidR="00C54F11" w:rsidRPr="00803709" w:rsidRDefault="00C54F11" w:rsidP="008818D6">
            <w:pPr>
              <w:pStyle w:val="TableParagraph"/>
              <w:spacing w:before="13" w:line="240" w:lineRule="auto"/>
              <w:rPr>
                <w:rFonts w:ascii="Arial" w:hAnsi="Arial" w:cs="Arial"/>
                <w:sz w:val="24"/>
                <w:szCs w:val="24"/>
              </w:rPr>
            </w:pPr>
            <w:r w:rsidRPr="00803709">
              <w:rPr>
                <w:rFonts w:ascii="Arial" w:hAnsi="Arial" w:cs="Arial"/>
                <w:sz w:val="24"/>
                <w:szCs w:val="24"/>
              </w:rPr>
              <w:t>Background information on company</w:t>
            </w:r>
          </w:p>
        </w:tc>
        <w:tc>
          <w:tcPr>
            <w:tcW w:w="5527" w:type="dxa"/>
            <w:vMerge/>
            <w:tcBorders>
              <w:top w:val="nil"/>
            </w:tcBorders>
          </w:tcPr>
          <w:p w14:paraId="4F4D24C7" w14:textId="77777777" w:rsidR="00C54F11" w:rsidRPr="00803709" w:rsidRDefault="00C54F11" w:rsidP="008818D6">
            <w:pPr>
              <w:rPr>
                <w:rFonts w:ascii="Arial" w:hAnsi="Arial" w:cs="Arial"/>
                <w:sz w:val="24"/>
                <w:szCs w:val="24"/>
              </w:rPr>
            </w:pPr>
          </w:p>
        </w:tc>
      </w:tr>
      <w:tr w:rsidR="00C54F11" w:rsidRPr="00803709" w14:paraId="10A8A01F" w14:textId="77777777" w:rsidTr="00C54F11">
        <w:trPr>
          <w:trHeight w:val="363"/>
        </w:trPr>
        <w:tc>
          <w:tcPr>
            <w:tcW w:w="3386" w:type="dxa"/>
            <w:tcBorders>
              <w:top w:val="nil"/>
              <w:bottom w:val="nil"/>
            </w:tcBorders>
          </w:tcPr>
          <w:p w14:paraId="649B5A54" w14:textId="77777777" w:rsidR="00C54F11" w:rsidRPr="00803709" w:rsidRDefault="00C54F11" w:rsidP="008818D6">
            <w:pPr>
              <w:pStyle w:val="TableParagraph"/>
              <w:spacing w:before="40" w:line="240" w:lineRule="auto"/>
              <w:rPr>
                <w:rFonts w:ascii="Arial" w:hAnsi="Arial" w:cs="Arial"/>
                <w:sz w:val="24"/>
                <w:szCs w:val="24"/>
              </w:rPr>
            </w:pPr>
            <w:r w:rsidRPr="00803709">
              <w:rPr>
                <w:rFonts w:ascii="Arial" w:hAnsi="Arial" w:cs="Arial"/>
                <w:sz w:val="24"/>
                <w:szCs w:val="24"/>
              </w:rPr>
              <w:t>Comments/KCQs</w:t>
            </w:r>
          </w:p>
        </w:tc>
        <w:tc>
          <w:tcPr>
            <w:tcW w:w="5527" w:type="dxa"/>
            <w:vMerge/>
            <w:tcBorders>
              <w:top w:val="nil"/>
            </w:tcBorders>
          </w:tcPr>
          <w:p w14:paraId="36E52AD3" w14:textId="77777777" w:rsidR="00C54F11" w:rsidRPr="00803709" w:rsidRDefault="00C54F11" w:rsidP="008818D6">
            <w:pPr>
              <w:rPr>
                <w:rFonts w:ascii="Arial" w:hAnsi="Arial" w:cs="Arial"/>
                <w:sz w:val="24"/>
                <w:szCs w:val="24"/>
              </w:rPr>
            </w:pPr>
          </w:p>
        </w:tc>
      </w:tr>
      <w:tr w:rsidR="00C54F11" w:rsidRPr="00803709" w14:paraId="101708B1" w14:textId="77777777" w:rsidTr="00C54F11">
        <w:trPr>
          <w:trHeight w:val="471"/>
        </w:trPr>
        <w:tc>
          <w:tcPr>
            <w:tcW w:w="3386" w:type="dxa"/>
            <w:tcBorders>
              <w:top w:val="nil"/>
            </w:tcBorders>
          </w:tcPr>
          <w:p w14:paraId="301372F8" w14:textId="77777777" w:rsidR="00C54F11" w:rsidRPr="00803709" w:rsidRDefault="00C54F11" w:rsidP="008818D6">
            <w:pPr>
              <w:pStyle w:val="TableParagraph"/>
              <w:spacing w:before="41" w:line="240" w:lineRule="auto"/>
              <w:rPr>
                <w:rFonts w:ascii="Arial" w:hAnsi="Arial" w:cs="Arial"/>
                <w:sz w:val="24"/>
                <w:szCs w:val="24"/>
              </w:rPr>
            </w:pPr>
            <w:r w:rsidRPr="00803709">
              <w:rPr>
                <w:rFonts w:ascii="Arial" w:hAnsi="Arial" w:cs="Arial"/>
                <w:sz w:val="24"/>
                <w:szCs w:val="24"/>
              </w:rPr>
              <w:t>Discussion with others</w:t>
            </w:r>
          </w:p>
        </w:tc>
        <w:tc>
          <w:tcPr>
            <w:tcW w:w="5527" w:type="dxa"/>
            <w:vMerge/>
            <w:tcBorders>
              <w:top w:val="nil"/>
            </w:tcBorders>
          </w:tcPr>
          <w:p w14:paraId="752E664A" w14:textId="77777777" w:rsidR="00C54F11" w:rsidRPr="00803709" w:rsidRDefault="00C54F11" w:rsidP="008818D6">
            <w:pPr>
              <w:rPr>
                <w:rFonts w:ascii="Arial" w:hAnsi="Arial" w:cs="Arial"/>
                <w:sz w:val="24"/>
                <w:szCs w:val="24"/>
              </w:rPr>
            </w:pPr>
          </w:p>
        </w:tc>
      </w:tr>
      <w:tr w:rsidR="00C54F11" w:rsidRPr="00803709" w14:paraId="41130BD2" w14:textId="77777777" w:rsidTr="00C54F11">
        <w:trPr>
          <w:trHeight w:val="777"/>
        </w:trPr>
        <w:tc>
          <w:tcPr>
            <w:tcW w:w="3386" w:type="dxa"/>
          </w:tcPr>
          <w:p w14:paraId="5EB51FAD" w14:textId="77777777" w:rsidR="00C54F11" w:rsidRPr="00803709" w:rsidRDefault="00C54F11" w:rsidP="008818D6">
            <w:pPr>
              <w:pStyle w:val="TableParagraph"/>
              <w:spacing w:before="119" w:line="240" w:lineRule="auto"/>
              <w:rPr>
                <w:rFonts w:ascii="Arial" w:hAnsi="Arial" w:cs="Arial"/>
                <w:b/>
                <w:sz w:val="24"/>
                <w:szCs w:val="24"/>
              </w:rPr>
            </w:pPr>
            <w:r w:rsidRPr="00803709">
              <w:rPr>
                <w:rFonts w:ascii="Arial" w:hAnsi="Arial" w:cs="Arial"/>
                <w:b/>
                <w:sz w:val="24"/>
                <w:szCs w:val="24"/>
              </w:rPr>
              <w:t>Step 4</w:t>
            </w:r>
          </w:p>
          <w:p w14:paraId="658D2495" w14:textId="77777777" w:rsidR="00C54F11" w:rsidRPr="00803709" w:rsidRDefault="00C54F11" w:rsidP="008818D6">
            <w:pPr>
              <w:pStyle w:val="TableParagraph"/>
              <w:spacing w:before="62" w:line="240" w:lineRule="auto"/>
              <w:rPr>
                <w:rFonts w:ascii="Arial" w:hAnsi="Arial" w:cs="Arial"/>
                <w:sz w:val="24"/>
                <w:szCs w:val="24"/>
              </w:rPr>
            </w:pPr>
            <w:r w:rsidRPr="00803709">
              <w:rPr>
                <w:rFonts w:ascii="Arial" w:hAnsi="Arial" w:cs="Arial"/>
                <w:sz w:val="24"/>
                <w:szCs w:val="24"/>
              </w:rPr>
              <w:t>The recording process</w:t>
            </w:r>
          </w:p>
        </w:tc>
        <w:tc>
          <w:tcPr>
            <w:tcW w:w="5527" w:type="dxa"/>
          </w:tcPr>
          <w:p w14:paraId="72C1682E" w14:textId="77777777" w:rsidR="00C54F11" w:rsidRDefault="00C54F11" w:rsidP="008818D6">
            <w:pPr>
              <w:pStyle w:val="TableParagraph"/>
              <w:spacing w:before="0" w:line="240" w:lineRule="auto"/>
              <w:ind w:left="0"/>
              <w:rPr>
                <w:rFonts w:ascii="Arial" w:hAnsi="Arial" w:cs="Arial"/>
                <w:sz w:val="24"/>
                <w:szCs w:val="24"/>
              </w:rPr>
            </w:pPr>
            <w:r>
              <w:rPr>
                <w:rFonts w:ascii="Arial" w:hAnsi="Arial" w:cs="Arial"/>
                <w:sz w:val="24"/>
                <w:szCs w:val="24"/>
              </w:rPr>
              <w:t>I like how you have split up your expenses in the chart of accounts, it shows a lot more detail as to where the expense is going.</w:t>
            </w:r>
          </w:p>
          <w:p w14:paraId="00C696D0" w14:textId="77777777" w:rsidR="00C54F11" w:rsidRDefault="00C54F11" w:rsidP="008818D6">
            <w:pPr>
              <w:pStyle w:val="TableParagraph"/>
              <w:spacing w:before="0" w:line="240" w:lineRule="auto"/>
              <w:ind w:left="0"/>
              <w:rPr>
                <w:rFonts w:ascii="Arial" w:hAnsi="Arial" w:cs="Arial"/>
                <w:sz w:val="24"/>
                <w:szCs w:val="24"/>
              </w:rPr>
            </w:pPr>
            <w:r>
              <w:rPr>
                <w:rFonts w:ascii="Arial" w:hAnsi="Arial" w:cs="Arial"/>
                <w:sz w:val="24"/>
                <w:szCs w:val="24"/>
              </w:rPr>
              <w:t xml:space="preserve">The excel spreadsheet looks good as you have still linked the cells that needed to be linked together. </w:t>
            </w:r>
          </w:p>
          <w:p w14:paraId="5D9464D4" w14:textId="77777777" w:rsidR="00C54F11" w:rsidRDefault="00C54F11" w:rsidP="008818D6">
            <w:pPr>
              <w:pStyle w:val="TableParagraph"/>
              <w:spacing w:before="0" w:line="240" w:lineRule="auto"/>
              <w:ind w:left="0"/>
              <w:rPr>
                <w:rFonts w:ascii="Arial" w:hAnsi="Arial" w:cs="Arial"/>
                <w:sz w:val="24"/>
                <w:szCs w:val="24"/>
              </w:rPr>
            </w:pPr>
            <w:r>
              <w:rPr>
                <w:rFonts w:ascii="Arial" w:hAnsi="Arial" w:cs="Arial"/>
                <w:sz w:val="24"/>
                <w:szCs w:val="24"/>
              </w:rPr>
              <w:t>I like how in depth you went with each individual thing that you learnt from doing this step.</w:t>
            </w:r>
          </w:p>
          <w:p w14:paraId="20ED0CDC" w14:textId="77777777" w:rsidR="00C54F11" w:rsidRPr="00803709" w:rsidRDefault="00C54F11" w:rsidP="008818D6">
            <w:pPr>
              <w:pStyle w:val="TableParagraph"/>
              <w:spacing w:before="0" w:line="240" w:lineRule="auto"/>
              <w:ind w:left="0"/>
              <w:rPr>
                <w:rFonts w:ascii="Arial" w:hAnsi="Arial" w:cs="Arial"/>
                <w:sz w:val="24"/>
                <w:szCs w:val="24"/>
              </w:rPr>
            </w:pPr>
          </w:p>
        </w:tc>
      </w:tr>
      <w:tr w:rsidR="00C54F11" w:rsidRPr="00803709" w14:paraId="1CFC8C8F" w14:textId="77777777" w:rsidTr="00C54F11">
        <w:trPr>
          <w:trHeight w:val="461"/>
        </w:trPr>
        <w:tc>
          <w:tcPr>
            <w:tcW w:w="3386" w:type="dxa"/>
            <w:tcBorders>
              <w:bottom w:val="nil"/>
            </w:tcBorders>
          </w:tcPr>
          <w:p w14:paraId="12B93E19" w14:textId="77777777" w:rsidR="00C54F11" w:rsidRPr="00803709" w:rsidRDefault="00C54F11" w:rsidP="008818D6">
            <w:pPr>
              <w:pStyle w:val="TableParagraph"/>
              <w:spacing w:before="119" w:line="240" w:lineRule="auto"/>
              <w:rPr>
                <w:rFonts w:ascii="Arial" w:hAnsi="Arial" w:cs="Arial"/>
                <w:b/>
                <w:sz w:val="24"/>
                <w:szCs w:val="24"/>
              </w:rPr>
            </w:pPr>
            <w:r w:rsidRPr="00803709">
              <w:rPr>
                <w:rFonts w:ascii="Arial" w:hAnsi="Arial" w:cs="Arial"/>
                <w:b/>
                <w:sz w:val="24"/>
                <w:szCs w:val="24"/>
              </w:rPr>
              <w:t>Step 5</w:t>
            </w:r>
          </w:p>
        </w:tc>
        <w:tc>
          <w:tcPr>
            <w:tcW w:w="5527" w:type="dxa"/>
            <w:vMerge w:val="restart"/>
          </w:tcPr>
          <w:p w14:paraId="67901182" w14:textId="77777777" w:rsidR="00C54F11" w:rsidRPr="00803709" w:rsidRDefault="00C54F11" w:rsidP="008818D6">
            <w:pPr>
              <w:pStyle w:val="TableParagraph"/>
              <w:spacing w:before="0" w:line="240" w:lineRule="auto"/>
              <w:ind w:left="0"/>
              <w:rPr>
                <w:rFonts w:ascii="Arial" w:hAnsi="Arial" w:cs="Arial"/>
                <w:sz w:val="24"/>
                <w:szCs w:val="24"/>
              </w:rPr>
            </w:pPr>
            <w:r>
              <w:rPr>
                <w:rFonts w:ascii="Arial" w:hAnsi="Arial" w:cs="Arial"/>
                <w:sz w:val="24"/>
                <w:szCs w:val="24"/>
              </w:rPr>
              <w:t>N/A</w:t>
            </w:r>
          </w:p>
        </w:tc>
      </w:tr>
      <w:tr w:rsidR="00C54F11" w:rsidRPr="00803709" w14:paraId="7A77EA51" w14:textId="77777777" w:rsidTr="00C54F11">
        <w:trPr>
          <w:trHeight w:val="649"/>
        </w:trPr>
        <w:tc>
          <w:tcPr>
            <w:tcW w:w="3386" w:type="dxa"/>
            <w:tcBorders>
              <w:top w:val="nil"/>
            </w:tcBorders>
          </w:tcPr>
          <w:p w14:paraId="1FA905BF" w14:textId="77777777" w:rsidR="00C54F11" w:rsidRPr="00803709" w:rsidRDefault="00C54F11" w:rsidP="008818D6">
            <w:pPr>
              <w:pStyle w:val="TableParagraph"/>
              <w:spacing w:before="12" w:line="300" w:lineRule="auto"/>
              <w:ind w:right="2234"/>
              <w:rPr>
                <w:rFonts w:ascii="Arial" w:hAnsi="Arial" w:cs="Arial"/>
                <w:sz w:val="24"/>
                <w:szCs w:val="24"/>
              </w:rPr>
            </w:pPr>
            <w:r w:rsidRPr="00803709">
              <w:rPr>
                <w:rFonts w:ascii="Arial" w:hAnsi="Arial" w:cs="Arial"/>
                <w:sz w:val="24"/>
                <w:szCs w:val="24"/>
              </w:rPr>
              <w:t>Trial balance Discussion</w:t>
            </w:r>
          </w:p>
        </w:tc>
        <w:tc>
          <w:tcPr>
            <w:tcW w:w="5527" w:type="dxa"/>
            <w:vMerge/>
            <w:tcBorders>
              <w:top w:val="nil"/>
            </w:tcBorders>
          </w:tcPr>
          <w:p w14:paraId="324E21EA" w14:textId="77777777" w:rsidR="00C54F11" w:rsidRPr="00803709" w:rsidRDefault="00C54F11" w:rsidP="008818D6">
            <w:pPr>
              <w:rPr>
                <w:rFonts w:ascii="Arial" w:hAnsi="Arial" w:cs="Arial"/>
                <w:sz w:val="24"/>
                <w:szCs w:val="24"/>
              </w:rPr>
            </w:pPr>
          </w:p>
        </w:tc>
      </w:tr>
      <w:tr w:rsidR="00C54F11" w:rsidRPr="00803709" w14:paraId="185A8167" w14:textId="77777777" w:rsidTr="00C54F11">
        <w:trPr>
          <w:trHeight w:val="558"/>
        </w:trPr>
        <w:tc>
          <w:tcPr>
            <w:tcW w:w="3386" w:type="dxa"/>
          </w:tcPr>
          <w:p w14:paraId="65651D3C" w14:textId="77777777" w:rsidR="00C54F11" w:rsidRPr="00803709" w:rsidRDefault="00C54F11" w:rsidP="008818D6">
            <w:pPr>
              <w:pStyle w:val="TableParagraph"/>
              <w:spacing w:before="119" w:line="240" w:lineRule="auto"/>
              <w:rPr>
                <w:rFonts w:ascii="Arial" w:hAnsi="Arial" w:cs="Arial"/>
                <w:b/>
                <w:sz w:val="24"/>
                <w:szCs w:val="24"/>
              </w:rPr>
            </w:pPr>
            <w:r w:rsidRPr="00803709">
              <w:rPr>
                <w:rFonts w:ascii="Arial" w:hAnsi="Arial" w:cs="Arial"/>
                <w:b/>
                <w:sz w:val="24"/>
                <w:szCs w:val="24"/>
              </w:rPr>
              <w:t>Overall</w:t>
            </w:r>
          </w:p>
        </w:tc>
        <w:tc>
          <w:tcPr>
            <w:tcW w:w="5527" w:type="dxa"/>
          </w:tcPr>
          <w:p w14:paraId="731F71B7" w14:textId="77777777" w:rsidR="00C54F11" w:rsidRPr="00803709" w:rsidRDefault="00C54F11" w:rsidP="008818D6">
            <w:pPr>
              <w:pStyle w:val="TableParagraph"/>
              <w:spacing w:before="0" w:line="240" w:lineRule="auto"/>
              <w:ind w:left="0"/>
              <w:rPr>
                <w:rFonts w:ascii="Arial" w:hAnsi="Arial" w:cs="Arial"/>
                <w:sz w:val="24"/>
                <w:szCs w:val="24"/>
              </w:rPr>
            </w:pPr>
            <w:r>
              <w:rPr>
                <w:rFonts w:ascii="Arial" w:hAnsi="Arial" w:cs="Arial"/>
                <w:sz w:val="24"/>
                <w:szCs w:val="24"/>
              </w:rPr>
              <w:t>Overall, a good start to the assignment.</w:t>
            </w:r>
          </w:p>
        </w:tc>
      </w:tr>
    </w:tbl>
    <w:p w14:paraId="7CD16231" w14:textId="32096912" w:rsidR="000F1859" w:rsidRDefault="000F1859" w:rsidP="00CD3097">
      <w:pPr>
        <w:rPr>
          <w:rFonts w:ascii="Arial" w:hAnsi="Arial" w:cs="Arial"/>
          <w:sz w:val="24"/>
          <w:szCs w:val="24"/>
          <w:lang w:val="en-GB"/>
        </w:rPr>
      </w:pPr>
    </w:p>
    <w:p w14:paraId="2E109368" w14:textId="77777777" w:rsidR="00FC3C6F" w:rsidRPr="00C91C40" w:rsidRDefault="00FC3C6F" w:rsidP="00CD3097">
      <w:pPr>
        <w:rPr>
          <w:rFonts w:ascii="Arial" w:hAnsi="Arial" w:cs="Arial"/>
          <w:sz w:val="24"/>
          <w:szCs w:val="24"/>
          <w:lang w:val="en-GB"/>
        </w:rPr>
      </w:pPr>
    </w:p>
    <w:p w14:paraId="6A30E05C" w14:textId="0DE3E039" w:rsidR="00F92DE5" w:rsidRPr="00C91C40" w:rsidRDefault="00C91C40" w:rsidP="00C91C40">
      <w:pPr>
        <w:jc w:val="center"/>
        <w:rPr>
          <w:rFonts w:ascii="Arial" w:hAnsi="Arial" w:cs="Arial"/>
          <w:b/>
          <w:bCs/>
          <w:sz w:val="24"/>
          <w:szCs w:val="24"/>
          <w:u w:val="single"/>
          <w:lang w:val="en-GB"/>
        </w:rPr>
      </w:pPr>
      <w:r w:rsidRPr="00C91C40">
        <w:rPr>
          <w:rFonts w:ascii="Arial" w:hAnsi="Arial" w:cs="Arial"/>
          <w:b/>
          <w:bCs/>
          <w:sz w:val="24"/>
          <w:szCs w:val="24"/>
          <w:u w:val="single"/>
          <w:lang w:val="en-GB"/>
        </w:rPr>
        <w:t>Feedback received</w:t>
      </w:r>
    </w:p>
    <w:p w14:paraId="7A1DB1BC" w14:textId="603880FE" w:rsidR="00C91C40" w:rsidRPr="00C91C40" w:rsidRDefault="00C91C40" w:rsidP="00C91C40">
      <w:pPr>
        <w:jc w:val="center"/>
        <w:rPr>
          <w:rFonts w:ascii="Arial" w:hAnsi="Arial" w:cs="Arial"/>
          <w:b/>
          <w:bCs/>
          <w:sz w:val="24"/>
          <w:szCs w:val="24"/>
          <w:u w:val="single"/>
          <w:lang w:val="en-GB"/>
        </w:rPr>
      </w:pPr>
    </w:p>
    <w:p w14:paraId="4DE3AF4F" w14:textId="77777777" w:rsidR="00C91C40" w:rsidRPr="00C91C40" w:rsidRDefault="00C91C40" w:rsidP="00C91C40">
      <w:pPr>
        <w:widowControl w:val="0"/>
        <w:tabs>
          <w:tab w:val="left" w:pos="5645"/>
        </w:tabs>
        <w:autoSpaceDE w:val="0"/>
        <w:autoSpaceDN w:val="0"/>
        <w:spacing w:before="1" w:after="0" w:line="338" w:lineRule="auto"/>
        <w:ind w:left="257" w:right="3938"/>
        <w:rPr>
          <w:rFonts w:ascii="Arial" w:eastAsia="Calibri" w:hAnsi="Arial" w:cs="Arial"/>
          <w:b/>
          <w:sz w:val="24"/>
          <w:szCs w:val="24"/>
          <w:lang w:eastAsia="en-AU" w:bidi="en-AU"/>
        </w:rPr>
      </w:pPr>
      <w:r w:rsidRPr="00C91C40">
        <w:rPr>
          <w:rFonts w:ascii="Arial" w:eastAsia="Calibri" w:hAnsi="Arial" w:cs="Arial"/>
          <w:b/>
          <w:sz w:val="24"/>
          <w:szCs w:val="24"/>
          <w:lang w:eastAsia="en-AU" w:bidi="en-AU"/>
        </w:rPr>
        <w:t xml:space="preserve">PEER FEEDBACK SHEET: Assignment Steps 3-5 </w:t>
      </w:r>
      <w:r w:rsidRPr="00C91C40">
        <w:rPr>
          <w:rFonts w:ascii="Arial" w:eastAsia="Calibri" w:hAnsi="Arial" w:cs="Arial"/>
          <w:b/>
          <w:sz w:val="24"/>
          <w:szCs w:val="24"/>
          <w:u w:val="single"/>
          <w:lang w:eastAsia="en-AU" w:bidi="en-AU"/>
        </w:rPr>
        <w:t>Feedback</w:t>
      </w:r>
      <w:r w:rsidRPr="00C91C40">
        <w:rPr>
          <w:rFonts w:ascii="Arial" w:eastAsia="Calibri" w:hAnsi="Arial" w:cs="Arial"/>
          <w:b/>
          <w:spacing w:val="-3"/>
          <w:sz w:val="24"/>
          <w:szCs w:val="24"/>
          <w:u w:val="single"/>
          <w:lang w:eastAsia="en-AU" w:bidi="en-AU"/>
        </w:rPr>
        <w:t xml:space="preserve"> </w:t>
      </w:r>
      <w:r w:rsidRPr="00C91C40">
        <w:rPr>
          <w:rFonts w:ascii="Arial" w:eastAsia="Calibri" w:hAnsi="Arial" w:cs="Arial"/>
          <w:b/>
          <w:sz w:val="24"/>
          <w:szCs w:val="24"/>
          <w:u w:val="single"/>
          <w:lang w:eastAsia="en-AU" w:bidi="en-AU"/>
        </w:rPr>
        <w:t>From:</w:t>
      </w:r>
      <w:r w:rsidRPr="00C91C40">
        <w:rPr>
          <w:rFonts w:ascii="Arial" w:eastAsia="Calibri" w:hAnsi="Arial" w:cs="Arial"/>
          <w:bCs/>
          <w:sz w:val="24"/>
          <w:szCs w:val="24"/>
          <w:lang w:eastAsia="en-AU" w:bidi="en-AU"/>
        </w:rPr>
        <w:t xml:space="preserve"> Staci Lewis</w:t>
      </w:r>
      <w:r w:rsidRPr="00C91C40">
        <w:rPr>
          <w:rFonts w:ascii="Arial" w:eastAsia="Calibri" w:hAnsi="Arial" w:cs="Arial"/>
          <w:bCs/>
          <w:sz w:val="24"/>
          <w:szCs w:val="24"/>
          <w:lang w:eastAsia="en-AU" w:bidi="en-AU"/>
        </w:rPr>
        <w:tab/>
      </w:r>
    </w:p>
    <w:p w14:paraId="32C9596B" w14:textId="77777777" w:rsidR="00C91C40" w:rsidRPr="00C91C40" w:rsidRDefault="00C91C40" w:rsidP="00C91C40">
      <w:pPr>
        <w:widowControl w:val="0"/>
        <w:tabs>
          <w:tab w:val="left" w:pos="5203"/>
        </w:tabs>
        <w:autoSpaceDE w:val="0"/>
        <w:autoSpaceDN w:val="0"/>
        <w:spacing w:after="0" w:line="292" w:lineRule="exact"/>
        <w:ind w:left="257"/>
        <w:rPr>
          <w:rFonts w:ascii="Arial" w:eastAsia="Calibri" w:hAnsi="Arial" w:cs="Arial"/>
          <w:b/>
          <w:sz w:val="24"/>
          <w:szCs w:val="24"/>
          <w:lang w:eastAsia="en-AU" w:bidi="en-AU"/>
        </w:rPr>
      </w:pPr>
      <w:r w:rsidRPr="00C91C40">
        <w:rPr>
          <w:rFonts w:ascii="Arial" w:eastAsia="Calibri" w:hAnsi="Arial" w:cs="Arial"/>
          <w:b/>
          <w:sz w:val="24"/>
          <w:szCs w:val="24"/>
          <w:u w:val="single"/>
          <w:lang w:eastAsia="en-AU" w:bidi="en-AU"/>
        </w:rPr>
        <w:lastRenderedPageBreak/>
        <w:t>Feedback</w:t>
      </w:r>
      <w:r w:rsidRPr="00C91C40">
        <w:rPr>
          <w:rFonts w:ascii="Arial" w:eastAsia="Calibri" w:hAnsi="Arial" w:cs="Arial"/>
          <w:b/>
          <w:spacing w:val="-1"/>
          <w:sz w:val="24"/>
          <w:szCs w:val="24"/>
          <w:u w:val="single"/>
          <w:lang w:eastAsia="en-AU" w:bidi="en-AU"/>
        </w:rPr>
        <w:t xml:space="preserve"> </w:t>
      </w:r>
      <w:r w:rsidRPr="00C91C40">
        <w:rPr>
          <w:rFonts w:ascii="Arial" w:eastAsia="Calibri" w:hAnsi="Arial" w:cs="Arial"/>
          <w:b/>
          <w:sz w:val="24"/>
          <w:szCs w:val="24"/>
          <w:u w:val="single"/>
          <w:lang w:eastAsia="en-AU" w:bidi="en-AU"/>
        </w:rPr>
        <w:t>To:</w:t>
      </w:r>
      <w:r w:rsidRPr="00C91C40">
        <w:rPr>
          <w:rFonts w:ascii="Arial" w:eastAsia="Calibri" w:hAnsi="Arial" w:cs="Arial"/>
          <w:bCs/>
          <w:sz w:val="24"/>
          <w:szCs w:val="24"/>
          <w:lang w:eastAsia="en-AU" w:bidi="en-AU"/>
        </w:rPr>
        <w:t xml:space="preserve"> </w:t>
      </w:r>
      <w:r w:rsidRPr="00C91C40">
        <w:rPr>
          <w:rFonts w:ascii="Arial" w:eastAsia="Calibri" w:hAnsi="Arial" w:cs="Arial"/>
          <w:sz w:val="24"/>
          <w:szCs w:val="24"/>
          <w:lang w:eastAsia="en-AU" w:bidi="en-AU"/>
        </w:rPr>
        <w:t>Isabelle Parsons</w:t>
      </w:r>
      <w:r w:rsidRPr="00C91C40">
        <w:rPr>
          <w:rFonts w:ascii="Arial" w:eastAsia="Calibri" w:hAnsi="Arial" w:cs="Arial"/>
          <w:bCs/>
          <w:sz w:val="24"/>
          <w:szCs w:val="24"/>
          <w:lang w:eastAsia="en-AU" w:bidi="en-AU"/>
        </w:rPr>
        <w:tab/>
        <w:t>.</w:t>
      </w:r>
    </w:p>
    <w:p w14:paraId="7178310A" w14:textId="77777777" w:rsidR="00C91C40" w:rsidRPr="00C91C40" w:rsidRDefault="00C91C40" w:rsidP="00C91C40">
      <w:pPr>
        <w:widowControl w:val="0"/>
        <w:autoSpaceDE w:val="0"/>
        <w:autoSpaceDN w:val="0"/>
        <w:spacing w:before="11" w:after="0" w:line="240" w:lineRule="auto"/>
        <w:rPr>
          <w:rFonts w:ascii="Arial" w:eastAsia="Calibri" w:hAnsi="Arial" w:cs="Arial"/>
          <w:b/>
          <w:sz w:val="24"/>
          <w:szCs w:val="24"/>
          <w:lang w:eastAsia="en-AU" w:bidi="en-AU"/>
        </w:rPr>
      </w:pPr>
    </w:p>
    <w:tbl>
      <w:tblPr>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3"/>
        <w:gridCol w:w="5527"/>
      </w:tblGrid>
      <w:tr w:rsidR="00C91C40" w:rsidRPr="00C91C40" w14:paraId="46897FFB" w14:textId="77777777" w:rsidTr="008818D6">
        <w:trPr>
          <w:trHeight w:val="412"/>
        </w:trPr>
        <w:tc>
          <w:tcPr>
            <w:tcW w:w="3403" w:type="dxa"/>
          </w:tcPr>
          <w:p w14:paraId="2AFE3E4D" w14:textId="77777777" w:rsidR="00C91C40" w:rsidRPr="00C91C40" w:rsidRDefault="00C91C40" w:rsidP="008818D6">
            <w:pPr>
              <w:widowControl w:val="0"/>
              <w:autoSpaceDE w:val="0"/>
              <w:autoSpaceDN w:val="0"/>
              <w:spacing w:after="0" w:line="240" w:lineRule="auto"/>
              <w:rPr>
                <w:rFonts w:ascii="Arial" w:eastAsia="Calibri" w:hAnsi="Arial" w:cs="Arial"/>
                <w:sz w:val="24"/>
                <w:szCs w:val="24"/>
                <w:lang w:eastAsia="en-AU" w:bidi="en-AU"/>
              </w:rPr>
            </w:pPr>
          </w:p>
        </w:tc>
        <w:tc>
          <w:tcPr>
            <w:tcW w:w="5527" w:type="dxa"/>
          </w:tcPr>
          <w:p w14:paraId="76A8D893" w14:textId="77777777" w:rsidR="00C91C40" w:rsidRPr="00C91C40" w:rsidRDefault="00C91C40" w:rsidP="008818D6">
            <w:pPr>
              <w:widowControl w:val="0"/>
              <w:autoSpaceDE w:val="0"/>
              <w:autoSpaceDN w:val="0"/>
              <w:spacing w:before="119" w:after="0" w:line="273" w:lineRule="exact"/>
              <w:ind w:left="113" w:right="340"/>
              <w:rPr>
                <w:rFonts w:ascii="Arial" w:eastAsia="Calibri" w:hAnsi="Arial" w:cs="Arial"/>
                <w:b/>
                <w:sz w:val="24"/>
                <w:szCs w:val="24"/>
                <w:lang w:eastAsia="en-AU" w:bidi="en-AU"/>
              </w:rPr>
            </w:pPr>
            <w:r w:rsidRPr="00C91C40">
              <w:rPr>
                <w:rFonts w:ascii="Arial" w:eastAsia="Calibri" w:hAnsi="Arial" w:cs="Arial"/>
                <w:b/>
                <w:sz w:val="24"/>
                <w:szCs w:val="24"/>
                <w:lang w:eastAsia="en-AU" w:bidi="en-AU"/>
              </w:rPr>
              <w:t>My Comments</w:t>
            </w:r>
          </w:p>
        </w:tc>
      </w:tr>
      <w:tr w:rsidR="00C91C40" w:rsidRPr="00C91C40" w14:paraId="23CC62A5" w14:textId="77777777" w:rsidTr="008818D6">
        <w:trPr>
          <w:trHeight w:val="462"/>
        </w:trPr>
        <w:tc>
          <w:tcPr>
            <w:tcW w:w="3403" w:type="dxa"/>
            <w:tcBorders>
              <w:bottom w:val="nil"/>
            </w:tcBorders>
          </w:tcPr>
          <w:p w14:paraId="23FF8E56" w14:textId="77777777" w:rsidR="00C91C40" w:rsidRPr="00C91C40" w:rsidRDefault="00C91C40" w:rsidP="008818D6">
            <w:pPr>
              <w:widowControl w:val="0"/>
              <w:autoSpaceDE w:val="0"/>
              <w:autoSpaceDN w:val="0"/>
              <w:spacing w:before="119" w:after="0" w:line="240" w:lineRule="auto"/>
              <w:ind w:left="107"/>
              <w:rPr>
                <w:rFonts w:ascii="Arial" w:eastAsia="Calibri" w:hAnsi="Arial" w:cs="Arial"/>
                <w:b/>
                <w:sz w:val="24"/>
                <w:szCs w:val="24"/>
                <w:lang w:eastAsia="en-AU" w:bidi="en-AU"/>
              </w:rPr>
            </w:pPr>
            <w:r w:rsidRPr="00C91C40">
              <w:rPr>
                <w:rFonts w:ascii="Arial" w:eastAsia="Calibri" w:hAnsi="Arial" w:cs="Arial"/>
                <w:b/>
                <w:sz w:val="24"/>
                <w:szCs w:val="24"/>
                <w:lang w:eastAsia="en-AU" w:bidi="en-AU"/>
              </w:rPr>
              <w:t>Step 3</w:t>
            </w:r>
          </w:p>
        </w:tc>
        <w:tc>
          <w:tcPr>
            <w:tcW w:w="5527" w:type="dxa"/>
            <w:vMerge w:val="restart"/>
          </w:tcPr>
          <w:p w14:paraId="1E043E07" w14:textId="77777777" w:rsidR="00C91C40" w:rsidRPr="00C91C40" w:rsidRDefault="00C91C40" w:rsidP="008818D6">
            <w:pPr>
              <w:widowControl w:val="0"/>
              <w:tabs>
                <w:tab w:val="left" w:pos="5387"/>
              </w:tabs>
              <w:autoSpaceDE w:val="0"/>
              <w:autoSpaceDN w:val="0"/>
              <w:spacing w:after="0" w:line="240" w:lineRule="auto"/>
              <w:ind w:left="57" w:right="57"/>
              <w:rPr>
                <w:rFonts w:ascii="Arial" w:eastAsia="Calibri" w:hAnsi="Arial" w:cs="Arial"/>
                <w:sz w:val="24"/>
                <w:szCs w:val="24"/>
                <w:lang w:eastAsia="en-AU" w:bidi="en-AU"/>
              </w:rPr>
            </w:pPr>
            <w:r w:rsidRPr="00C91C40">
              <w:rPr>
                <w:rFonts w:ascii="Arial" w:eastAsia="Calibri" w:hAnsi="Arial" w:cs="Arial"/>
                <w:sz w:val="24"/>
                <w:szCs w:val="24"/>
                <w:lang w:eastAsia="en-AU" w:bidi="en-AU"/>
              </w:rPr>
              <w:t xml:space="preserve">I enjoyed reading about your company, however, I would maybe suggest doing a bit more research and looking into your company a bit more and including further information about your </w:t>
            </w:r>
            <w:proofErr w:type="spellStart"/>
            <w:r w:rsidRPr="00C91C40">
              <w:rPr>
                <w:rFonts w:ascii="Arial" w:eastAsia="Calibri" w:hAnsi="Arial" w:cs="Arial"/>
                <w:sz w:val="24"/>
                <w:szCs w:val="24"/>
                <w:lang w:eastAsia="en-AU" w:bidi="en-AU"/>
              </w:rPr>
              <w:t>Finbar</w:t>
            </w:r>
            <w:proofErr w:type="spellEnd"/>
            <w:r w:rsidRPr="00C91C40">
              <w:rPr>
                <w:rFonts w:ascii="Arial" w:eastAsia="Calibri" w:hAnsi="Arial" w:cs="Arial"/>
                <w:sz w:val="24"/>
                <w:szCs w:val="24"/>
                <w:lang w:eastAsia="en-AU" w:bidi="en-AU"/>
              </w:rPr>
              <w:t xml:space="preserve">. I found after reading your step 3 I was not 100% sure what they did. You said they were an apartment developer, but what does that mean? Are they builders? I would have liked to read a little bit more about them that’s all. I think you could have also added in any challenges they were facing and any strategy’s they may be using to face these challenges. You began to talk about </w:t>
            </w:r>
            <w:proofErr w:type="spellStart"/>
            <w:r w:rsidRPr="00C91C40">
              <w:rPr>
                <w:rFonts w:ascii="Arial" w:eastAsia="Calibri" w:hAnsi="Arial" w:cs="Arial"/>
                <w:sz w:val="24"/>
                <w:szCs w:val="24"/>
                <w:lang w:eastAsia="en-AU" w:bidi="en-AU"/>
              </w:rPr>
              <w:t>Finbar’s</w:t>
            </w:r>
            <w:proofErr w:type="spellEnd"/>
            <w:r w:rsidRPr="00C91C40">
              <w:rPr>
                <w:rFonts w:ascii="Arial" w:eastAsia="Calibri" w:hAnsi="Arial" w:cs="Arial"/>
                <w:sz w:val="24"/>
                <w:szCs w:val="24"/>
                <w:lang w:eastAsia="en-AU" w:bidi="en-AU"/>
              </w:rPr>
              <w:t xml:space="preserve"> financial statements, but you only spoke about how much net profit they are making but you didn’t really mention anything else. As there was not much to read about your company, I didn’t get a good feel of them and I was very unsure on what they did.</w:t>
            </w:r>
          </w:p>
        </w:tc>
      </w:tr>
      <w:tr w:rsidR="00C91C40" w:rsidRPr="00C91C40" w14:paraId="7DDD2F3A" w14:textId="77777777" w:rsidTr="008818D6">
        <w:trPr>
          <w:trHeight w:val="335"/>
        </w:trPr>
        <w:tc>
          <w:tcPr>
            <w:tcW w:w="3403" w:type="dxa"/>
            <w:tcBorders>
              <w:top w:val="nil"/>
              <w:bottom w:val="nil"/>
            </w:tcBorders>
          </w:tcPr>
          <w:p w14:paraId="72F10E15" w14:textId="77777777" w:rsidR="00C91C40" w:rsidRPr="00C91C40" w:rsidRDefault="00C91C40" w:rsidP="008818D6">
            <w:pPr>
              <w:widowControl w:val="0"/>
              <w:autoSpaceDE w:val="0"/>
              <w:autoSpaceDN w:val="0"/>
              <w:spacing w:before="13" w:after="0" w:line="240" w:lineRule="auto"/>
              <w:ind w:left="107"/>
              <w:rPr>
                <w:rFonts w:ascii="Arial" w:eastAsia="Calibri" w:hAnsi="Arial" w:cs="Arial"/>
                <w:sz w:val="24"/>
                <w:szCs w:val="24"/>
                <w:lang w:eastAsia="en-AU" w:bidi="en-AU"/>
              </w:rPr>
            </w:pPr>
            <w:r w:rsidRPr="00C91C40">
              <w:rPr>
                <w:rFonts w:ascii="Arial" w:eastAsia="Calibri" w:hAnsi="Arial" w:cs="Arial"/>
                <w:sz w:val="24"/>
                <w:szCs w:val="24"/>
                <w:lang w:eastAsia="en-AU" w:bidi="en-AU"/>
              </w:rPr>
              <w:t>Background information on company</w:t>
            </w:r>
          </w:p>
        </w:tc>
        <w:tc>
          <w:tcPr>
            <w:tcW w:w="5527" w:type="dxa"/>
            <w:vMerge/>
            <w:tcBorders>
              <w:top w:val="nil"/>
            </w:tcBorders>
          </w:tcPr>
          <w:p w14:paraId="24B63A09" w14:textId="77777777" w:rsidR="00C91C40" w:rsidRPr="00C91C40" w:rsidRDefault="00C91C40" w:rsidP="008818D6">
            <w:pPr>
              <w:widowControl w:val="0"/>
              <w:autoSpaceDE w:val="0"/>
              <w:autoSpaceDN w:val="0"/>
              <w:spacing w:after="0" w:line="240" w:lineRule="auto"/>
              <w:ind w:left="57" w:right="57"/>
              <w:rPr>
                <w:rFonts w:ascii="Arial" w:eastAsia="Calibri" w:hAnsi="Arial" w:cs="Arial"/>
                <w:sz w:val="24"/>
                <w:szCs w:val="24"/>
                <w:lang w:eastAsia="en-AU" w:bidi="en-AU"/>
              </w:rPr>
            </w:pPr>
          </w:p>
        </w:tc>
      </w:tr>
      <w:tr w:rsidR="00C91C40" w:rsidRPr="00C91C40" w14:paraId="2C8BB9AF" w14:textId="77777777" w:rsidTr="008818D6">
        <w:trPr>
          <w:trHeight w:val="363"/>
        </w:trPr>
        <w:tc>
          <w:tcPr>
            <w:tcW w:w="3403" w:type="dxa"/>
            <w:tcBorders>
              <w:top w:val="nil"/>
              <w:bottom w:val="nil"/>
            </w:tcBorders>
          </w:tcPr>
          <w:p w14:paraId="2969BA9C" w14:textId="77777777" w:rsidR="00C91C40" w:rsidRPr="00C91C40" w:rsidRDefault="00C91C40" w:rsidP="008818D6">
            <w:pPr>
              <w:widowControl w:val="0"/>
              <w:autoSpaceDE w:val="0"/>
              <w:autoSpaceDN w:val="0"/>
              <w:spacing w:before="40" w:after="0" w:line="240" w:lineRule="auto"/>
              <w:ind w:left="107"/>
              <w:rPr>
                <w:rFonts w:ascii="Arial" w:eastAsia="Calibri" w:hAnsi="Arial" w:cs="Arial"/>
                <w:sz w:val="24"/>
                <w:szCs w:val="24"/>
                <w:lang w:eastAsia="en-AU" w:bidi="en-AU"/>
              </w:rPr>
            </w:pPr>
            <w:r w:rsidRPr="00C91C40">
              <w:rPr>
                <w:rFonts w:ascii="Arial" w:eastAsia="Calibri" w:hAnsi="Arial" w:cs="Arial"/>
                <w:sz w:val="24"/>
                <w:szCs w:val="24"/>
                <w:lang w:eastAsia="en-AU" w:bidi="en-AU"/>
              </w:rPr>
              <w:t>Comments/KCQs</w:t>
            </w:r>
          </w:p>
        </w:tc>
        <w:tc>
          <w:tcPr>
            <w:tcW w:w="5527" w:type="dxa"/>
            <w:vMerge/>
            <w:tcBorders>
              <w:top w:val="nil"/>
            </w:tcBorders>
          </w:tcPr>
          <w:p w14:paraId="5828B3EF" w14:textId="77777777" w:rsidR="00C91C40" w:rsidRPr="00C91C40" w:rsidRDefault="00C91C40" w:rsidP="008818D6">
            <w:pPr>
              <w:widowControl w:val="0"/>
              <w:autoSpaceDE w:val="0"/>
              <w:autoSpaceDN w:val="0"/>
              <w:spacing w:after="0" w:line="240" w:lineRule="auto"/>
              <w:ind w:left="57" w:right="57"/>
              <w:rPr>
                <w:rFonts w:ascii="Arial" w:eastAsia="Calibri" w:hAnsi="Arial" w:cs="Arial"/>
                <w:sz w:val="24"/>
                <w:szCs w:val="24"/>
                <w:lang w:eastAsia="en-AU" w:bidi="en-AU"/>
              </w:rPr>
            </w:pPr>
          </w:p>
        </w:tc>
      </w:tr>
      <w:tr w:rsidR="00C91C40" w:rsidRPr="00C91C40" w14:paraId="1FB8099E" w14:textId="77777777" w:rsidTr="008818D6">
        <w:trPr>
          <w:trHeight w:val="471"/>
        </w:trPr>
        <w:tc>
          <w:tcPr>
            <w:tcW w:w="3403" w:type="dxa"/>
            <w:tcBorders>
              <w:top w:val="nil"/>
            </w:tcBorders>
          </w:tcPr>
          <w:p w14:paraId="075F2A98" w14:textId="77777777" w:rsidR="00C91C40" w:rsidRPr="00C91C40" w:rsidRDefault="00C91C40" w:rsidP="008818D6">
            <w:pPr>
              <w:widowControl w:val="0"/>
              <w:autoSpaceDE w:val="0"/>
              <w:autoSpaceDN w:val="0"/>
              <w:spacing w:before="41" w:after="0" w:line="240" w:lineRule="auto"/>
              <w:ind w:left="107"/>
              <w:rPr>
                <w:rFonts w:ascii="Arial" w:eastAsia="Calibri" w:hAnsi="Arial" w:cs="Arial"/>
                <w:sz w:val="24"/>
                <w:szCs w:val="24"/>
                <w:lang w:eastAsia="en-AU" w:bidi="en-AU"/>
              </w:rPr>
            </w:pPr>
            <w:r w:rsidRPr="00C91C40">
              <w:rPr>
                <w:rFonts w:ascii="Arial" w:eastAsia="Calibri" w:hAnsi="Arial" w:cs="Arial"/>
                <w:sz w:val="24"/>
                <w:szCs w:val="24"/>
                <w:lang w:eastAsia="en-AU" w:bidi="en-AU"/>
              </w:rPr>
              <w:t>Discussion with others</w:t>
            </w:r>
          </w:p>
        </w:tc>
        <w:tc>
          <w:tcPr>
            <w:tcW w:w="5527" w:type="dxa"/>
            <w:vMerge/>
            <w:tcBorders>
              <w:top w:val="nil"/>
            </w:tcBorders>
          </w:tcPr>
          <w:p w14:paraId="68F1CFA6" w14:textId="77777777" w:rsidR="00C91C40" w:rsidRPr="00C91C40" w:rsidRDefault="00C91C40" w:rsidP="008818D6">
            <w:pPr>
              <w:widowControl w:val="0"/>
              <w:autoSpaceDE w:val="0"/>
              <w:autoSpaceDN w:val="0"/>
              <w:spacing w:after="0" w:line="240" w:lineRule="auto"/>
              <w:ind w:left="57" w:right="57"/>
              <w:rPr>
                <w:rFonts w:ascii="Arial" w:eastAsia="Calibri" w:hAnsi="Arial" w:cs="Arial"/>
                <w:sz w:val="24"/>
                <w:szCs w:val="24"/>
                <w:lang w:eastAsia="en-AU" w:bidi="en-AU"/>
              </w:rPr>
            </w:pPr>
          </w:p>
        </w:tc>
      </w:tr>
      <w:tr w:rsidR="00C91C40" w:rsidRPr="00C91C40" w14:paraId="0BC95CFF" w14:textId="77777777" w:rsidTr="008818D6">
        <w:trPr>
          <w:trHeight w:val="777"/>
        </w:trPr>
        <w:tc>
          <w:tcPr>
            <w:tcW w:w="3403" w:type="dxa"/>
          </w:tcPr>
          <w:p w14:paraId="7255C4F7" w14:textId="77777777" w:rsidR="00C91C40" w:rsidRPr="00C91C40" w:rsidRDefault="00C91C40" w:rsidP="008818D6">
            <w:pPr>
              <w:widowControl w:val="0"/>
              <w:autoSpaceDE w:val="0"/>
              <w:autoSpaceDN w:val="0"/>
              <w:spacing w:before="119" w:after="0" w:line="240" w:lineRule="auto"/>
              <w:ind w:left="107"/>
              <w:rPr>
                <w:rFonts w:ascii="Arial" w:eastAsia="Calibri" w:hAnsi="Arial" w:cs="Arial"/>
                <w:b/>
                <w:sz w:val="24"/>
                <w:szCs w:val="24"/>
                <w:lang w:eastAsia="en-AU" w:bidi="en-AU"/>
              </w:rPr>
            </w:pPr>
            <w:r w:rsidRPr="00C91C40">
              <w:rPr>
                <w:rFonts w:ascii="Arial" w:eastAsia="Calibri" w:hAnsi="Arial" w:cs="Arial"/>
                <w:b/>
                <w:sz w:val="24"/>
                <w:szCs w:val="24"/>
                <w:lang w:eastAsia="en-AU" w:bidi="en-AU"/>
              </w:rPr>
              <w:t>Step 4</w:t>
            </w:r>
          </w:p>
          <w:p w14:paraId="5F723E60" w14:textId="77777777" w:rsidR="00C91C40" w:rsidRPr="00C91C40" w:rsidRDefault="00C91C40" w:rsidP="008818D6">
            <w:pPr>
              <w:widowControl w:val="0"/>
              <w:autoSpaceDE w:val="0"/>
              <w:autoSpaceDN w:val="0"/>
              <w:spacing w:before="62" w:after="0" w:line="240" w:lineRule="auto"/>
              <w:ind w:left="107"/>
              <w:rPr>
                <w:rFonts w:ascii="Arial" w:eastAsia="Calibri" w:hAnsi="Arial" w:cs="Arial"/>
                <w:sz w:val="24"/>
                <w:szCs w:val="24"/>
                <w:lang w:eastAsia="en-AU" w:bidi="en-AU"/>
              </w:rPr>
            </w:pPr>
            <w:r w:rsidRPr="00C91C40">
              <w:rPr>
                <w:rFonts w:ascii="Arial" w:eastAsia="Calibri" w:hAnsi="Arial" w:cs="Arial"/>
                <w:sz w:val="24"/>
                <w:szCs w:val="24"/>
                <w:lang w:eastAsia="en-AU" w:bidi="en-AU"/>
              </w:rPr>
              <w:t>The recording process</w:t>
            </w:r>
          </w:p>
        </w:tc>
        <w:tc>
          <w:tcPr>
            <w:tcW w:w="5527" w:type="dxa"/>
          </w:tcPr>
          <w:p w14:paraId="3CCFD273" w14:textId="77777777" w:rsidR="00C91C40" w:rsidRPr="00C91C40" w:rsidRDefault="00C91C40" w:rsidP="008818D6">
            <w:pPr>
              <w:widowControl w:val="0"/>
              <w:autoSpaceDE w:val="0"/>
              <w:autoSpaceDN w:val="0"/>
              <w:spacing w:after="0" w:line="240" w:lineRule="auto"/>
              <w:ind w:left="57" w:right="57"/>
              <w:rPr>
                <w:rFonts w:ascii="Arial" w:eastAsia="Calibri" w:hAnsi="Arial" w:cs="Arial"/>
                <w:sz w:val="24"/>
                <w:szCs w:val="24"/>
                <w:lang w:eastAsia="en-AU" w:bidi="en-AU"/>
              </w:rPr>
            </w:pPr>
            <w:r w:rsidRPr="00C91C40">
              <w:rPr>
                <w:rFonts w:ascii="Arial" w:eastAsia="Calibri" w:hAnsi="Arial" w:cs="Arial"/>
                <w:sz w:val="24"/>
                <w:szCs w:val="24"/>
                <w:lang w:eastAsia="en-AU" w:bidi="en-AU"/>
              </w:rPr>
              <w:t xml:space="preserve">Your step 4 looked great. You linked all your cells and used the correct formulas. You kept your chart of accounts simple which then you said in your word document how you would split them up to be more detailed, but you didn’t really explain how you would do this. I also noticed that you did not put on chart of accounts on the same sheet as your transactions, I’m could be wrong, but I think you need to. It might not hurt to have them there any way in case they are required to be there. Your reflection on this process is good and you spoke about how you would like to save more money for your wedding but you didn’t explain how you could do this or some strategies you could use to achieve your goals. I feel your step 4 could be strengthen if you went into more detail for your response questions. </w:t>
            </w:r>
          </w:p>
        </w:tc>
      </w:tr>
      <w:tr w:rsidR="00C91C40" w:rsidRPr="00C91C40" w14:paraId="5E6A5C8D" w14:textId="77777777" w:rsidTr="008818D6">
        <w:trPr>
          <w:trHeight w:val="461"/>
        </w:trPr>
        <w:tc>
          <w:tcPr>
            <w:tcW w:w="3403" w:type="dxa"/>
            <w:tcBorders>
              <w:bottom w:val="nil"/>
            </w:tcBorders>
          </w:tcPr>
          <w:p w14:paraId="47016699" w14:textId="77777777" w:rsidR="00C91C40" w:rsidRPr="00C91C40" w:rsidRDefault="00C91C40" w:rsidP="008818D6">
            <w:pPr>
              <w:widowControl w:val="0"/>
              <w:autoSpaceDE w:val="0"/>
              <w:autoSpaceDN w:val="0"/>
              <w:spacing w:before="119" w:after="0" w:line="240" w:lineRule="auto"/>
              <w:ind w:left="107"/>
              <w:rPr>
                <w:rFonts w:ascii="Arial" w:eastAsia="Calibri" w:hAnsi="Arial" w:cs="Arial"/>
                <w:b/>
                <w:sz w:val="24"/>
                <w:szCs w:val="24"/>
                <w:lang w:eastAsia="en-AU" w:bidi="en-AU"/>
              </w:rPr>
            </w:pPr>
            <w:r w:rsidRPr="00C91C40">
              <w:rPr>
                <w:rFonts w:ascii="Arial" w:eastAsia="Calibri" w:hAnsi="Arial" w:cs="Arial"/>
                <w:b/>
                <w:sz w:val="24"/>
                <w:szCs w:val="24"/>
                <w:lang w:eastAsia="en-AU" w:bidi="en-AU"/>
              </w:rPr>
              <w:t>Step 5</w:t>
            </w:r>
          </w:p>
        </w:tc>
        <w:tc>
          <w:tcPr>
            <w:tcW w:w="5527" w:type="dxa"/>
            <w:vMerge w:val="restart"/>
          </w:tcPr>
          <w:p w14:paraId="1BC9CBC2" w14:textId="77777777" w:rsidR="00C91C40" w:rsidRPr="00C91C40" w:rsidRDefault="00C91C40" w:rsidP="008818D6">
            <w:pPr>
              <w:widowControl w:val="0"/>
              <w:autoSpaceDE w:val="0"/>
              <w:autoSpaceDN w:val="0"/>
              <w:spacing w:after="0" w:line="240" w:lineRule="auto"/>
              <w:ind w:left="57" w:right="57"/>
              <w:rPr>
                <w:rFonts w:ascii="Arial" w:eastAsia="Calibri" w:hAnsi="Arial" w:cs="Arial"/>
                <w:sz w:val="24"/>
                <w:szCs w:val="24"/>
                <w:lang w:eastAsia="en-AU" w:bidi="en-AU"/>
              </w:rPr>
            </w:pPr>
            <w:r w:rsidRPr="00C91C40">
              <w:rPr>
                <w:rFonts w:ascii="Arial" w:eastAsia="Calibri" w:hAnsi="Arial" w:cs="Arial"/>
                <w:sz w:val="24"/>
                <w:szCs w:val="24"/>
                <w:lang w:eastAsia="en-AU" w:bidi="en-AU"/>
              </w:rPr>
              <w:t xml:space="preserve">Your trial balance balanced, well done!!! </w:t>
            </w:r>
          </w:p>
          <w:p w14:paraId="279A9297" w14:textId="77777777" w:rsidR="00C91C40" w:rsidRPr="00C91C40" w:rsidRDefault="00C91C40" w:rsidP="008818D6">
            <w:pPr>
              <w:widowControl w:val="0"/>
              <w:tabs>
                <w:tab w:val="left" w:pos="5387"/>
              </w:tabs>
              <w:autoSpaceDE w:val="0"/>
              <w:autoSpaceDN w:val="0"/>
              <w:spacing w:after="240" w:line="240" w:lineRule="auto"/>
              <w:ind w:left="57" w:right="57"/>
              <w:rPr>
                <w:rFonts w:ascii="Arial" w:eastAsia="Calibri" w:hAnsi="Arial" w:cs="Arial"/>
                <w:sz w:val="24"/>
                <w:szCs w:val="24"/>
                <w:lang w:eastAsia="en-AU" w:bidi="en-AU"/>
              </w:rPr>
            </w:pPr>
          </w:p>
          <w:p w14:paraId="6FF67EC6" w14:textId="77777777" w:rsidR="00C91C40" w:rsidRPr="00C91C40" w:rsidRDefault="00C91C40" w:rsidP="008818D6">
            <w:pPr>
              <w:widowControl w:val="0"/>
              <w:tabs>
                <w:tab w:val="left" w:pos="5387"/>
              </w:tabs>
              <w:autoSpaceDE w:val="0"/>
              <w:autoSpaceDN w:val="0"/>
              <w:spacing w:after="240" w:line="240" w:lineRule="auto"/>
              <w:ind w:left="57" w:right="57"/>
              <w:rPr>
                <w:rFonts w:ascii="Arial" w:eastAsia="Calibri" w:hAnsi="Arial" w:cs="Arial"/>
                <w:sz w:val="24"/>
                <w:szCs w:val="24"/>
                <w:lang w:eastAsia="en-AU" w:bidi="en-AU"/>
              </w:rPr>
            </w:pPr>
            <w:r w:rsidRPr="00C91C40">
              <w:rPr>
                <w:rFonts w:ascii="Arial" w:eastAsia="Calibri" w:hAnsi="Arial" w:cs="Arial"/>
                <w:sz w:val="24"/>
                <w:szCs w:val="24"/>
                <w:lang w:eastAsia="en-AU" w:bidi="en-AU"/>
              </w:rPr>
              <w:t xml:space="preserve">You didn’t really have much to read in step 5 and I was very confused on what was written there. As I was reading it, it looked like you had typed notes of what Maria was saying in the video, but you did not really talk about your trial balance and how you went while completing it. </w:t>
            </w:r>
          </w:p>
        </w:tc>
      </w:tr>
      <w:tr w:rsidR="00C91C40" w:rsidRPr="00C91C40" w14:paraId="39DE35C2" w14:textId="77777777" w:rsidTr="008818D6">
        <w:trPr>
          <w:trHeight w:val="649"/>
        </w:trPr>
        <w:tc>
          <w:tcPr>
            <w:tcW w:w="3403" w:type="dxa"/>
            <w:tcBorders>
              <w:top w:val="nil"/>
            </w:tcBorders>
          </w:tcPr>
          <w:p w14:paraId="316D7958" w14:textId="77777777" w:rsidR="00C91C40" w:rsidRPr="00C91C40" w:rsidRDefault="00C91C40" w:rsidP="008818D6">
            <w:pPr>
              <w:widowControl w:val="0"/>
              <w:autoSpaceDE w:val="0"/>
              <w:autoSpaceDN w:val="0"/>
              <w:spacing w:before="12" w:after="0" w:line="300" w:lineRule="auto"/>
              <w:ind w:left="107" w:right="2234"/>
              <w:rPr>
                <w:rFonts w:ascii="Arial" w:eastAsia="Calibri" w:hAnsi="Arial" w:cs="Arial"/>
                <w:sz w:val="24"/>
                <w:szCs w:val="24"/>
                <w:lang w:eastAsia="en-AU" w:bidi="en-AU"/>
              </w:rPr>
            </w:pPr>
            <w:r w:rsidRPr="00C91C40">
              <w:rPr>
                <w:rFonts w:ascii="Arial" w:eastAsia="Calibri" w:hAnsi="Arial" w:cs="Arial"/>
                <w:sz w:val="24"/>
                <w:szCs w:val="24"/>
                <w:lang w:eastAsia="en-AU" w:bidi="en-AU"/>
              </w:rPr>
              <w:t>Trial balance Discussion</w:t>
            </w:r>
          </w:p>
        </w:tc>
        <w:tc>
          <w:tcPr>
            <w:tcW w:w="5527" w:type="dxa"/>
            <w:vMerge/>
            <w:tcBorders>
              <w:top w:val="nil"/>
            </w:tcBorders>
          </w:tcPr>
          <w:p w14:paraId="4FD502EE" w14:textId="77777777" w:rsidR="00C91C40" w:rsidRPr="00C91C40" w:rsidRDefault="00C91C40" w:rsidP="008818D6">
            <w:pPr>
              <w:widowControl w:val="0"/>
              <w:autoSpaceDE w:val="0"/>
              <w:autoSpaceDN w:val="0"/>
              <w:spacing w:after="0" w:line="240" w:lineRule="auto"/>
              <w:ind w:left="57" w:right="57"/>
              <w:rPr>
                <w:rFonts w:ascii="Arial" w:eastAsia="Calibri" w:hAnsi="Arial" w:cs="Arial"/>
                <w:sz w:val="24"/>
                <w:szCs w:val="24"/>
                <w:lang w:eastAsia="en-AU" w:bidi="en-AU"/>
              </w:rPr>
            </w:pPr>
          </w:p>
        </w:tc>
      </w:tr>
      <w:tr w:rsidR="00C91C40" w:rsidRPr="00C91C40" w14:paraId="15ABE3FE" w14:textId="77777777" w:rsidTr="008818D6">
        <w:trPr>
          <w:trHeight w:val="558"/>
        </w:trPr>
        <w:tc>
          <w:tcPr>
            <w:tcW w:w="3403" w:type="dxa"/>
          </w:tcPr>
          <w:p w14:paraId="1CC13064" w14:textId="77777777" w:rsidR="00C91C40" w:rsidRPr="00C91C40" w:rsidRDefault="00C91C40" w:rsidP="008818D6">
            <w:pPr>
              <w:widowControl w:val="0"/>
              <w:autoSpaceDE w:val="0"/>
              <w:autoSpaceDN w:val="0"/>
              <w:spacing w:before="119" w:after="0" w:line="240" w:lineRule="auto"/>
              <w:ind w:left="107"/>
              <w:rPr>
                <w:rFonts w:ascii="Arial" w:eastAsia="Calibri" w:hAnsi="Arial" w:cs="Arial"/>
                <w:b/>
                <w:sz w:val="24"/>
                <w:szCs w:val="24"/>
                <w:lang w:eastAsia="en-AU" w:bidi="en-AU"/>
              </w:rPr>
            </w:pPr>
            <w:r w:rsidRPr="00C91C40">
              <w:rPr>
                <w:rFonts w:ascii="Arial" w:eastAsia="Calibri" w:hAnsi="Arial" w:cs="Arial"/>
                <w:b/>
                <w:sz w:val="24"/>
                <w:szCs w:val="24"/>
                <w:lang w:eastAsia="en-AU" w:bidi="en-AU"/>
              </w:rPr>
              <w:t>Overall</w:t>
            </w:r>
          </w:p>
        </w:tc>
        <w:tc>
          <w:tcPr>
            <w:tcW w:w="5527" w:type="dxa"/>
          </w:tcPr>
          <w:p w14:paraId="3A6A28CC" w14:textId="77777777" w:rsidR="00C91C40" w:rsidRPr="00C91C40" w:rsidRDefault="00C91C40" w:rsidP="008818D6">
            <w:pPr>
              <w:widowControl w:val="0"/>
              <w:autoSpaceDE w:val="0"/>
              <w:autoSpaceDN w:val="0"/>
              <w:spacing w:after="0" w:line="240" w:lineRule="auto"/>
              <w:ind w:left="57" w:right="57"/>
              <w:rPr>
                <w:rFonts w:ascii="Arial" w:eastAsia="Calibri" w:hAnsi="Arial" w:cs="Arial"/>
                <w:sz w:val="24"/>
                <w:szCs w:val="24"/>
                <w:lang w:eastAsia="en-AU" w:bidi="en-AU"/>
              </w:rPr>
            </w:pPr>
            <w:r w:rsidRPr="00C91C40">
              <w:rPr>
                <w:rFonts w:ascii="Arial" w:hAnsi="Arial" w:cs="Arial"/>
                <w:sz w:val="24"/>
                <w:szCs w:val="24"/>
              </w:rPr>
              <w:t xml:space="preserve">Overall, I think with some adjustments and some more explanation, you will have a good </w:t>
            </w:r>
            <w:r w:rsidRPr="00C91C40">
              <w:rPr>
                <w:rFonts w:ascii="Arial" w:hAnsi="Arial" w:cs="Arial"/>
                <w:sz w:val="24"/>
                <w:szCs w:val="24"/>
              </w:rPr>
              <w:lastRenderedPageBreak/>
              <w:t xml:space="preserve">assignment. I would of just liked to have read a little bit more about your company as well as a bit more analyse on your income statement. </w:t>
            </w:r>
          </w:p>
        </w:tc>
      </w:tr>
    </w:tbl>
    <w:p w14:paraId="72B96850" w14:textId="07360DDC" w:rsidR="00C91C40" w:rsidRPr="00FE5D70" w:rsidRDefault="00C91C40" w:rsidP="00C91C40">
      <w:pPr>
        <w:rPr>
          <w:rFonts w:ascii="Arial" w:hAnsi="Arial" w:cs="Arial"/>
          <w:sz w:val="24"/>
          <w:szCs w:val="24"/>
          <w:lang w:val="en-GB"/>
        </w:rPr>
      </w:pPr>
    </w:p>
    <w:p w14:paraId="3FBE6AB1" w14:textId="070FE3DE" w:rsidR="001C33D8" w:rsidRPr="00FE5D70" w:rsidRDefault="001C33D8" w:rsidP="00C91C40">
      <w:pPr>
        <w:rPr>
          <w:rFonts w:ascii="Arial" w:hAnsi="Arial" w:cs="Arial"/>
          <w:sz w:val="24"/>
          <w:szCs w:val="24"/>
          <w:lang w:val="en-GB"/>
        </w:rPr>
      </w:pPr>
    </w:p>
    <w:p w14:paraId="7071329F" w14:textId="77777777" w:rsidR="001C33D8" w:rsidRPr="00FE5D70" w:rsidRDefault="001C33D8" w:rsidP="001C33D8">
      <w:pPr>
        <w:tabs>
          <w:tab w:val="left" w:pos="5645"/>
        </w:tabs>
        <w:spacing w:before="1" w:line="336" w:lineRule="auto"/>
        <w:ind w:right="3938"/>
        <w:rPr>
          <w:rFonts w:ascii="Arial" w:hAnsi="Arial" w:cs="Arial"/>
          <w:b/>
          <w:i/>
          <w:iCs/>
          <w:sz w:val="24"/>
          <w:szCs w:val="24"/>
        </w:rPr>
      </w:pPr>
      <w:r w:rsidRPr="00FE5D70">
        <w:rPr>
          <w:rFonts w:ascii="Arial" w:hAnsi="Arial" w:cs="Arial"/>
          <w:b/>
          <w:i/>
          <w:iCs/>
          <w:sz w:val="24"/>
          <w:szCs w:val="24"/>
        </w:rPr>
        <w:t>Feedback From: Alana Heathcote</w:t>
      </w:r>
    </w:p>
    <w:p w14:paraId="41AFFAF8" w14:textId="4E127E06" w:rsidR="001C33D8" w:rsidRPr="00FE5D70" w:rsidRDefault="001C33D8" w:rsidP="001C33D8">
      <w:pPr>
        <w:tabs>
          <w:tab w:val="left" w:pos="5645"/>
        </w:tabs>
        <w:spacing w:before="1" w:line="336" w:lineRule="auto"/>
        <w:ind w:right="3938"/>
        <w:rPr>
          <w:rFonts w:ascii="Arial" w:hAnsi="Arial" w:cs="Arial"/>
          <w:b/>
          <w:i/>
          <w:iCs/>
          <w:sz w:val="24"/>
          <w:szCs w:val="24"/>
        </w:rPr>
      </w:pPr>
      <w:r w:rsidRPr="00FE5D70">
        <w:rPr>
          <w:rFonts w:ascii="Arial" w:hAnsi="Arial" w:cs="Arial"/>
          <w:b/>
          <w:i/>
          <w:iCs/>
          <w:sz w:val="24"/>
          <w:szCs w:val="24"/>
        </w:rPr>
        <w:t>Feedback</w:t>
      </w:r>
      <w:r w:rsidRPr="00FE5D70">
        <w:rPr>
          <w:rFonts w:ascii="Arial" w:hAnsi="Arial" w:cs="Arial"/>
          <w:b/>
          <w:i/>
          <w:iCs/>
          <w:spacing w:val="-1"/>
          <w:sz w:val="24"/>
          <w:szCs w:val="24"/>
        </w:rPr>
        <w:t xml:space="preserve"> </w:t>
      </w:r>
      <w:r w:rsidRPr="00FE5D70">
        <w:rPr>
          <w:rFonts w:ascii="Arial" w:hAnsi="Arial" w:cs="Arial"/>
          <w:b/>
          <w:i/>
          <w:iCs/>
          <w:sz w:val="24"/>
          <w:szCs w:val="24"/>
        </w:rPr>
        <w:t xml:space="preserve">To: Isabelle Parsons </w:t>
      </w:r>
      <w:r w:rsidRPr="00FE5D70">
        <w:rPr>
          <w:rFonts w:ascii="Arial" w:hAnsi="Arial" w:cs="Arial"/>
          <w:b/>
          <w:i/>
          <w:iCs/>
          <w:sz w:val="24"/>
          <w:szCs w:val="24"/>
        </w:rPr>
        <w:tab/>
      </w:r>
    </w:p>
    <w:p w14:paraId="173BC3A7" w14:textId="77777777" w:rsidR="001C33D8" w:rsidRPr="00FE5D70" w:rsidRDefault="001C33D8" w:rsidP="001C33D8">
      <w:pPr>
        <w:widowControl w:val="0"/>
        <w:autoSpaceDE w:val="0"/>
        <w:autoSpaceDN w:val="0"/>
        <w:spacing w:before="11" w:after="0" w:line="240" w:lineRule="auto"/>
        <w:rPr>
          <w:rFonts w:ascii="Arial" w:eastAsia="Calibri" w:hAnsi="Arial" w:cs="Arial"/>
          <w:b/>
          <w:sz w:val="24"/>
          <w:szCs w:val="24"/>
          <w:lang w:eastAsia="en-AU" w:bidi="en-AU"/>
        </w:rPr>
      </w:pPr>
    </w:p>
    <w:tbl>
      <w:tblPr>
        <w:tblW w:w="9231" w:type="dxa"/>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3"/>
        <w:gridCol w:w="5828"/>
      </w:tblGrid>
      <w:tr w:rsidR="001C33D8" w:rsidRPr="00FE5D70" w14:paraId="6CBBAFDE" w14:textId="77777777" w:rsidTr="008818D6">
        <w:trPr>
          <w:trHeight w:val="412"/>
        </w:trPr>
        <w:tc>
          <w:tcPr>
            <w:tcW w:w="3403" w:type="dxa"/>
            <w:tcBorders>
              <w:top w:val="single" w:sz="4" w:space="0" w:color="000000"/>
              <w:left w:val="single" w:sz="4" w:space="0" w:color="000000"/>
              <w:bottom w:val="single" w:sz="4" w:space="0" w:color="000000"/>
              <w:right w:val="single" w:sz="4" w:space="0" w:color="000000"/>
            </w:tcBorders>
          </w:tcPr>
          <w:p w14:paraId="6ACDA30D" w14:textId="77777777" w:rsidR="001C33D8" w:rsidRPr="00FE5D70" w:rsidRDefault="001C33D8" w:rsidP="008818D6">
            <w:pPr>
              <w:widowControl w:val="0"/>
              <w:autoSpaceDE w:val="0"/>
              <w:autoSpaceDN w:val="0"/>
              <w:spacing w:after="0" w:line="240" w:lineRule="auto"/>
              <w:rPr>
                <w:rFonts w:ascii="Arial" w:eastAsia="Calibri" w:hAnsi="Arial" w:cs="Arial"/>
                <w:sz w:val="24"/>
                <w:szCs w:val="24"/>
                <w:lang w:val="en-US" w:bidi="en-AU"/>
              </w:rPr>
            </w:pPr>
          </w:p>
        </w:tc>
        <w:tc>
          <w:tcPr>
            <w:tcW w:w="5828" w:type="dxa"/>
            <w:tcBorders>
              <w:top w:val="single" w:sz="4" w:space="0" w:color="000000"/>
              <w:left w:val="single" w:sz="4" w:space="0" w:color="000000"/>
              <w:bottom w:val="single" w:sz="4" w:space="0" w:color="000000"/>
              <w:right w:val="single" w:sz="4" w:space="0" w:color="000000"/>
            </w:tcBorders>
            <w:hideMark/>
          </w:tcPr>
          <w:p w14:paraId="6DF50B34" w14:textId="77777777" w:rsidR="001C33D8" w:rsidRPr="00FE5D70" w:rsidRDefault="001C33D8" w:rsidP="008818D6">
            <w:pPr>
              <w:widowControl w:val="0"/>
              <w:autoSpaceDE w:val="0"/>
              <w:autoSpaceDN w:val="0"/>
              <w:spacing w:before="119" w:after="0" w:line="273" w:lineRule="exact"/>
              <w:ind w:left="105"/>
              <w:rPr>
                <w:rFonts w:ascii="Arial" w:eastAsia="Calibri" w:hAnsi="Arial" w:cs="Arial"/>
                <w:b/>
                <w:sz w:val="24"/>
                <w:szCs w:val="24"/>
                <w:lang w:val="en-US" w:bidi="en-AU"/>
              </w:rPr>
            </w:pPr>
            <w:r w:rsidRPr="00FE5D70">
              <w:rPr>
                <w:rFonts w:ascii="Arial" w:eastAsia="Calibri" w:hAnsi="Arial" w:cs="Arial"/>
                <w:b/>
                <w:sz w:val="24"/>
                <w:szCs w:val="24"/>
                <w:lang w:val="en-US" w:bidi="en-AU"/>
              </w:rPr>
              <w:t>My Comments</w:t>
            </w:r>
          </w:p>
        </w:tc>
      </w:tr>
      <w:tr w:rsidR="001C33D8" w:rsidRPr="00FE5D70" w14:paraId="476298B8" w14:textId="77777777" w:rsidTr="008818D6">
        <w:trPr>
          <w:trHeight w:val="462"/>
        </w:trPr>
        <w:tc>
          <w:tcPr>
            <w:tcW w:w="3403" w:type="dxa"/>
            <w:tcBorders>
              <w:top w:val="single" w:sz="4" w:space="0" w:color="000000"/>
              <w:left w:val="single" w:sz="4" w:space="0" w:color="000000"/>
              <w:bottom w:val="nil"/>
              <w:right w:val="single" w:sz="4" w:space="0" w:color="000000"/>
            </w:tcBorders>
            <w:hideMark/>
          </w:tcPr>
          <w:p w14:paraId="7756B9BA" w14:textId="77777777" w:rsidR="001C33D8" w:rsidRPr="00FE5D70" w:rsidRDefault="001C33D8" w:rsidP="008818D6">
            <w:pPr>
              <w:widowControl w:val="0"/>
              <w:autoSpaceDE w:val="0"/>
              <w:autoSpaceDN w:val="0"/>
              <w:spacing w:before="119" w:after="0" w:line="240" w:lineRule="auto"/>
              <w:ind w:left="107"/>
              <w:rPr>
                <w:rFonts w:ascii="Arial" w:eastAsia="Calibri" w:hAnsi="Arial" w:cs="Arial"/>
                <w:b/>
                <w:sz w:val="24"/>
                <w:szCs w:val="24"/>
                <w:lang w:val="en-US" w:bidi="en-AU"/>
              </w:rPr>
            </w:pPr>
            <w:r w:rsidRPr="00FE5D70">
              <w:rPr>
                <w:rFonts w:ascii="Arial" w:eastAsia="Calibri" w:hAnsi="Arial" w:cs="Arial"/>
                <w:b/>
                <w:sz w:val="24"/>
                <w:szCs w:val="24"/>
                <w:lang w:val="en-US" w:bidi="en-AU"/>
              </w:rPr>
              <w:t>Step 3</w:t>
            </w:r>
          </w:p>
        </w:tc>
        <w:tc>
          <w:tcPr>
            <w:tcW w:w="5828" w:type="dxa"/>
            <w:vMerge w:val="restart"/>
            <w:tcBorders>
              <w:top w:val="single" w:sz="4" w:space="0" w:color="000000"/>
              <w:left w:val="single" w:sz="4" w:space="0" w:color="000000"/>
              <w:bottom w:val="single" w:sz="4" w:space="0" w:color="000000"/>
              <w:right w:val="single" w:sz="4" w:space="0" w:color="000000"/>
            </w:tcBorders>
          </w:tcPr>
          <w:p w14:paraId="55200BEE" w14:textId="77777777" w:rsidR="001C33D8" w:rsidRPr="00FE5D70" w:rsidRDefault="001C33D8" w:rsidP="008818D6">
            <w:pPr>
              <w:widowControl w:val="0"/>
              <w:autoSpaceDE w:val="0"/>
              <w:autoSpaceDN w:val="0"/>
              <w:spacing w:after="0" w:line="240" w:lineRule="auto"/>
              <w:rPr>
                <w:rFonts w:ascii="Arial" w:eastAsia="Calibri" w:hAnsi="Arial" w:cs="Arial"/>
                <w:sz w:val="24"/>
                <w:szCs w:val="24"/>
                <w:lang w:val="en-US" w:bidi="en-AU"/>
              </w:rPr>
            </w:pPr>
            <w:r w:rsidRPr="00FE5D70">
              <w:rPr>
                <w:rFonts w:ascii="Arial" w:eastAsia="Calibri" w:hAnsi="Arial" w:cs="Arial"/>
                <w:sz w:val="24"/>
                <w:szCs w:val="24"/>
                <w:lang w:val="en-US" w:bidi="en-AU"/>
              </w:rPr>
              <w:t xml:space="preserve">For your step 3 I liked how you added a link to an advertisement for your business, but you also added further information by adding links to you firms’ websites, which shows initiative. </w:t>
            </w:r>
          </w:p>
          <w:p w14:paraId="497690F0" w14:textId="77777777" w:rsidR="001C33D8" w:rsidRPr="00FE5D70" w:rsidRDefault="001C33D8" w:rsidP="008818D6">
            <w:pPr>
              <w:widowControl w:val="0"/>
              <w:autoSpaceDE w:val="0"/>
              <w:autoSpaceDN w:val="0"/>
              <w:spacing w:after="0" w:line="240" w:lineRule="auto"/>
              <w:rPr>
                <w:rFonts w:ascii="Arial" w:eastAsia="Calibri" w:hAnsi="Arial" w:cs="Arial"/>
                <w:sz w:val="24"/>
                <w:szCs w:val="24"/>
                <w:lang w:val="en-US" w:bidi="en-AU"/>
              </w:rPr>
            </w:pPr>
          </w:p>
          <w:p w14:paraId="64A31B1B" w14:textId="77777777" w:rsidR="001C33D8" w:rsidRPr="00FE5D70" w:rsidRDefault="001C33D8" w:rsidP="008818D6">
            <w:pPr>
              <w:rPr>
                <w:rFonts w:ascii="Arial" w:hAnsi="Arial" w:cs="Arial"/>
                <w:sz w:val="24"/>
                <w:szCs w:val="24"/>
                <w:lang w:val="en-US" w:bidi="en-AU"/>
              </w:rPr>
            </w:pPr>
            <w:r w:rsidRPr="00FE5D70">
              <w:rPr>
                <w:rFonts w:ascii="Arial" w:hAnsi="Arial" w:cs="Arial"/>
                <w:sz w:val="24"/>
                <w:szCs w:val="24"/>
                <w:lang w:val="en-US" w:bidi="en-AU"/>
              </w:rPr>
              <w:t xml:space="preserve">I would have liked to know more information on how you found your company, what surprised you stuff like this but otherwise good introduction to your company. </w:t>
            </w:r>
          </w:p>
          <w:p w14:paraId="6053C56E" w14:textId="77777777" w:rsidR="001C33D8" w:rsidRPr="00FE5D70" w:rsidRDefault="001C33D8" w:rsidP="008818D6">
            <w:pPr>
              <w:rPr>
                <w:rFonts w:ascii="Arial" w:hAnsi="Arial" w:cs="Arial"/>
                <w:sz w:val="24"/>
                <w:szCs w:val="24"/>
                <w:lang w:val="en-US" w:bidi="en-AU"/>
              </w:rPr>
            </w:pPr>
            <w:r w:rsidRPr="00FE5D70">
              <w:rPr>
                <w:rFonts w:ascii="Arial" w:hAnsi="Arial" w:cs="Arial"/>
                <w:sz w:val="24"/>
                <w:szCs w:val="24"/>
                <w:lang w:val="en-US" w:bidi="en-AU"/>
              </w:rPr>
              <w:t xml:space="preserve">It’s good to know your company is doing well financially. I think going into a bit more detail here will really help to ‘show off’ your company. </w:t>
            </w:r>
          </w:p>
          <w:p w14:paraId="08C9F903" w14:textId="77777777" w:rsidR="001C33D8" w:rsidRPr="00FE5D70" w:rsidRDefault="001C33D8" w:rsidP="008818D6">
            <w:pPr>
              <w:rPr>
                <w:rFonts w:ascii="Arial" w:hAnsi="Arial" w:cs="Arial"/>
                <w:sz w:val="24"/>
                <w:szCs w:val="24"/>
                <w:lang w:val="en-US" w:bidi="en-AU"/>
              </w:rPr>
            </w:pPr>
            <w:r w:rsidRPr="00FE5D70">
              <w:rPr>
                <w:rFonts w:ascii="Arial" w:hAnsi="Arial" w:cs="Arial"/>
                <w:sz w:val="24"/>
                <w:szCs w:val="24"/>
                <w:lang w:val="en-US" w:bidi="en-AU"/>
              </w:rPr>
              <w:t xml:space="preserve">Overall, good step 3. </w:t>
            </w:r>
          </w:p>
        </w:tc>
      </w:tr>
      <w:tr w:rsidR="001C33D8" w:rsidRPr="00FE5D70" w14:paraId="4BD2A5BA" w14:textId="77777777" w:rsidTr="008818D6">
        <w:trPr>
          <w:trHeight w:val="335"/>
        </w:trPr>
        <w:tc>
          <w:tcPr>
            <w:tcW w:w="3403" w:type="dxa"/>
            <w:tcBorders>
              <w:top w:val="nil"/>
              <w:left w:val="single" w:sz="4" w:space="0" w:color="000000"/>
              <w:bottom w:val="nil"/>
              <w:right w:val="single" w:sz="4" w:space="0" w:color="000000"/>
            </w:tcBorders>
            <w:hideMark/>
          </w:tcPr>
          <w:p w14:paraId="2C89A043" w14:textId="77777777" w:rsidR="001C33D8" w:rsidRPr="00FE5D70" w:rsidRDefault="001C33D8" w:rsidP="008818D6">
            <w:pPr>
              <w:widowControl w:val="0"/>
              <w:autoSpaceDE w:val="0"/>
              <w:autoSpaceDN w:val="0"/>
              <w:spacing w:before="13" w:after="0" w:line="240" w:lineRule="auto"/>
              <w:ind w:left="107"/>
              <w:rPr>
                <w:rFonts w:ascii="Arial" w:eastAsia="Calibri" w:hAnsi="Arial" w:cs="Arial"/>
                <w:sz w:val="24"/>
                <w:szCs w:val="24"/>
                <w:lang w:val="en-US" w:bidi="en-AU"/>
              </w:rPr>
            </w:pPr>
            <w:r w:rsidRPr="00FE5D70">
              <w:rPr>
                <w:rFonts w:ascii="Arial" w:eastAsia="Calibri" w:hAnsi="Arial" w:cs="Arial"/>
                <w:sz w:val="24"/>
                <w:szCs w:val="24"/>
                <w:lang w:val="en-US" w:bidi="en-AU"/>
              </w:rPr>
              <w:t>Background information on company</w:t>
            </w:r>
          </w:p>
        </w:tc>
        <w:tc>
          <w:tcPr>
            <w:tcW w:w="5828" w:type="dxa"/>
            <w:vMerge/>
            <w:tcBorders>
              <w:top w:val="single" w:sz="4" w:space="0" w:color="000000"/>
              <w:left w:val="single" w:sz="4" w:space="0" w:color="000000"/>
              <w:bottom w:val="single" w:sz="4" w:space="0" w:color="000000"/>
              <w:right w:val="single" w:sz="4" w:space="0" w:color="000000"/>
            </w:tcBorders>
            <w:vAlign w:val="center"/>
            <w:hideMark/>
          </w:tcPr>
          <w:p w14:paraId="36D606E1" w14:textId="77777777" w:rsidR="001C33D8" w:rsidRPr="00FE5D70" w:rsidRDefault="001C33D8" w:rsidP="008818D6">
            <w:pPr>
              <w:rPr>
                <w:rFonts w:ascii="Arial" w:eastAsia="Calibri" w:hAnsi="Arial" w:cs="Arial"/>
                <w:sz w:val="24"/>
                <w:szCs w:val="24"/>
                <w:lang w:val="en-US" w:bidi="en-AU"/>
              </w:rPr>
            </w:pPr>
          </w:p>
        </w:tc>
      </w:tr>
      <w:tr w:rsidR="001C33D8" w:rsidRPr="00FE5D70" w14:paraId="5C1A8389" w14:textId="77777777" w:rsidTr="008818D6">
        <w:trPr>
          <w:trHeight w:val="363"/>
        </w:trPr>
        <w:tc>
          <w:tcPr>
            <w:tcW w:w="3403" w:type="dxa"/>
            <w:tcBorders>
              <w:top w:val="nil"/>
              <w:left w:val="single" w:sz="4" w:space="0" w:color="000000"/>
              <w:bottom w:val="nil"/>
              <w:right w:val="single" w:sz="4" w:space="0" w:color="000000"/>
            </w:tcBorders>
            <w:hideMark/>
          </w:tcPr>
          <w:p w14:paraId="6B2CAF0D" w14:textId="77777777" w:rsidR="001C33D8" w:rsidRPr="00FE5D70" w:rsidRDefault="001C33D8" w:rsidP="008818D6">
            <w:pPr>
              <w:widowControl w:val="0"/>
              <w:autoSpaceDE w:val="0"/>
              <w:autoSpaceDN w:val="0"/>
              <w:spacing w:before="40" w:after="0" w:line="240" w:lineRule="auto"/>
              <w:ind w:left="107"/>
              <w:rPr>
                <w:rFonts w:ascii="Arial" w:eastAsia="Calibri" w:hAnsi="Arial" w:cs="Arial"/>
                <w:sz w:val="24"/>
                <w:szCs w:val="24"/>
                <w:lang w:val="en-US" w:bidi="en-AU"/>
              </w:rPr>
            </w:pPr>
            <w:r w:rsidRPr="00FE5D70">
              <w:rPr>
                <w:rFonts w:ascii="Arial" w:eastAsia="Calibri" w:hAnsi="Arial" w:cs="Arial"/>
                <w:sz w:val="24"/>
                <w:szCs w:val="24"/>
                <w:lang w:val="en-US" w:bidi="en-AU"/>
              </w:rPr>
              <w:t>Comments/KCQs</w:t>
            </w:r>
          </w:p>
        </w:tc>
        <w:tc>
          <w:tcPr>
            <w:tcW w:w="5828" w:type="dxa"/>
            <w:vMerge/>
            <w:tcBorders>
              <w:top w:val="single" w:sz="4" w:space="0" w:color="000000"/>
              <w:left w:val="single" w:sz="4" w:space="0" w:color="000000"/>
              <w:bottom w:val="single" w:sz="4" w:space="0" w:color="000000"/>
              <w:right w:val="single" w:sz="4" w:space="0" w:color="000000"/>
            </w:tcBorders>
            <w:vAlign w:val="center"/>
            <w:hideMark/>
          </w:tcPr>
          <w:p w14:paraId="2C4487CD" w14:textId="77777777" w:rsidR="001C33D8" w:rsidRPr="00FE5D70" w:rsidRDefault="001C33D8" w:rsidP="008818D6">
            <w:pPr>
              <w:rPr>
                <w:rFonts w:ascii="Arial" w:eastAsia="Calibri" w:hAnsi="Arial" w:cs="Arial"/>
                <w:sz w:val="24"/>
                <w:szCs w:val="24"/>
                <w:lang w:val="en-US" w:bidi="en-AU"/>
              </w:rPr>
            </w:pPr>
          </w:p>
        </w:tc>
      </w:tr>
      <w:tr w:rsidR="001C33D8" w:rsidRPr="00FE5D70" w14:paraId="67FD0869" w14:textId="77777777" w:rsidTr="008818D6">
        <w:trPr>
          <w:trHeight w:val="471"/>
        </w:trPr>
        <w:tc>
          <w:tcPr>
            <w:tcW w:w="3403" w:type="dxa"/>
            <w:tcBorders>
              <w:top w:val="nil"/>
              <w:left w:val="single" w:sz="4" w:space="0" w:color="000000"/>
              <w:bottom w:val="single" w:sz="4" w:space="0" w:color="000000"/>
              <w:right w:val="single" w:sz="4" w:space="0" w:color="000000"/>
            </w:tcBorders>
            <w:hideMark/>
          </w:tcPr>
          <w:p w14:paraId="0035043A" w14:textId="77777777" w:rsidR="001C33D8" w:rsidRPr="00FE5D70" w:rsidRDefault="001C33D8" w:rsidP="008818D6">
            <w:pPr>
              <w:widowControl w:val="0"/>
              <w:autoSpaceDE w:val="0"/>
              <w:autoSpaceDN w:val="0"/>
              <w:spacing w:before="41" w:after="0" w:line="240" w:lineRule="auto"/>
              <w:ind w:left="107"/>
              <w:rPr>
                <w:rFonts w:ascii="Arial" w:eastAsia="Calibri" w:hAnsi="Arial" w:cs="Arial"/>
                <w:sz w:val="24"/>
                <w:szCs w:val="24"/>
                <w:lang w:val="en-US" w:bidi="en-AU"/>
              </w:rPr>
            </w:pPr>
            <w:r w:rsidRPr="00FE5D70">
              <w:rPr>
                <w:rFonts w:ascii="Arial" w:eastAsia="Calibri" w:hAnsi="Arial" w:cs="Arial"/>
                <w:sz w:val="24"/>
                <w:szCs w:val="24"/>
                <w:lang w:val="en-US" w:bidi="en-AU"/>
              </w:rPr>
              <w:t>Discussion with others</w:t>
            </w:r>
          </w:p>
        </w:tc>
        <w:tc>
          <w:tcPr>
            <w:tcW w:w="5828" w:type="dxa"/>
            <w:vMerge/>
            <w:tcBorders>
              <w:top w:val="single" w:sz="4" w:space="0" w:color="000000"/>
              <w:left w:val="single" w:sz="4" w:space="0" w:color="000000"/>
              <w:bottom w:val="single" w:sz="4" w:space="0" w:color="000000"/>
              <w:right w:val="single" w:sz="4" w:space="0" w:color="000000"/>
            </w:tcBorders>
            <w:vAlign w:val="center"/>
            <w:hideMark/>
          </w:tcPr>
          <w:p w14:paraId="0CEFD64D" w14:textId="77777777" w:rsidR="001C33D8" w:rsidRPr="00FE5D70" w:rsidRDefault="001C33D8" w:rsidP="008818D6">
            <w:pPr>
              <w:rPr>
                <w:rFonts w:ascii="Arial" w:eastAsia="Calibri" w:hAnsi="Arial" w:cs="Arial"/>
                <w:sz w:val="24"/>
                <w:szCs w:val="24"/>
                <w:lang w:val="en-US" w:bidi="en-AU"/>
              </w:rPr>
            </w:pPr>
          </w:p>
        </w:tc>
      </w:tr>
      <w:tr w:rsidR="001C33D8" w:rsidRPr="00FE5D70" w14:paraId="2B9E0EB0" w14:textId="77777777" w:rsidTr="008818D6">
        <w:trPr>
          <w:trHeight w:val="777"/>
        </w:trPr>
        <w:tc>
          <w:tcPr>
            <w:tcW w:w="3403" w:type="dxa"/>
            <w:tcBorders>
              <w:top w:val="single" w:sz="4" w:space="0" w:color="000000"/>
              <w:left w:val="single" w:sz="4" w:space="0" w:color="000000"/>
              <w:bottom w:val="single" w:sz="4" w:space="0" w:color="000000"/>
              <w:right w:val="single" w:sz="4" w:space="0" w:color="000000"/>
            </w:tcBorders>
            <w:hideMark/>
          </w:tcPr>
          <w:p w14:paraId="71389473" w14:textId="77777777" w:rsidR="001C33D8" w:rsidRPr="00FE5D70" w:rsidRDefault="001C33D8" w:rsidP="008818D6">
            <w:pPr>
              <w:widowControl w:val="0"/>
              <w:autoSpaceDE w:val="0"/>
              <w:autoSpaceDN w:val="0"/>
              <w:spacing w:before="119" w:after="0" w:line="240" w:lineRule="auto"/>
              <w:ind w:left="107"/>
              <w:rPr>
                <w:rFonts w:ascii="Arial" w:eastAsia="Calibri" w:hAnsi="Arial" w:cs="Arial"/>
                <w:b/>
                <w:sz w:val="24"/>
                <w:szCs w:val="24"/>
                <w:lang w:val="en-US" w:bidi="en-AU"/>
              </w:rPr>
            </w:pPr>
            <w:r w:rsidRPr="00FE5D70">
              <w:rPr>
                <w:rFonts w:ascii="Arial" w:eastAsia="Calibri" w:hAnsi="Arial" w:cs="Arial"/>
                <w:b/>
                <w:sz w:val="24"/>
                <w:szCs w:val="24"/>
                <w:lang w:val="en-US" w:bidi="en-AU"/>
              </w:rPr>
              <w:t>Step 4</w:t>
            </w:r>
          </w:p>
          <w:p w14:paraId="22A3FB69" w14:textId="77777777" w:rsidR="001C33D8" w:rsidRPr="00FE5D70" w:rsidRDefault="001C33D8" w:rsidP="008818D6">
            <w:pPr>
              <w:widowControl w:val="0"/>
              <w:autoSpaceDE w:val="0"/>
              <w:autoSpaceDN w:val="0"/>
              <w:spacing w:before="62" w:after="0" w:line="240" w:lineRule="auto"/>
              <w:ind w:left="107"/>
              <w:rPr>
                <w:rFonts w:ascii="Arial" w:eastAsia="Calibri" w:hAnsi="Arial" w:cs="Arial"/>
                <w:sz w:val="24"/>
                <w:szCs w:val="24"/>
                <w:lang w:val="en-US" w:bidi="en-AU"/>
              </w:rPr>
            </w:pPr>
            <w:r w:rsidRPr="00FE5D70">
              <w:rPr>
                <w:rFonts w:ascii="Arial" w:eastAsia="Calibri" w:hAnsi="Arial" w:cs="Arial"/>
                <w:sz w:val="24"/>
                <w:szCs w:val="24"/>
                <w:lang w:val="en-US" w:bidi="en-AU"/>
              </w:rPr>
              <w:t>The recording process</w:t>
            </w:r>
          </w:p>
        </w:tc>
        <w:tc>
          <w:tcPr>
            <w:tcW w:w="5828" w:type="dxa"/>
            <w:tcBorders>
              <w:top w:val="single" w:sz="4" w:space="0" w:color="000000"/>
              <w:left w:val="single" w:sz="4" w:space="0" w:color="000000"/>
              <w:bottom w:val="single" w:sz="4" w:space="0" w:color="000000"/>
              <w:right w:val="single" w:sz="4" w:space="0" w:color="000000"/>
            </w:tcBorders>
          </w:tcPr>
          <w:p w14:paraId="07F0B9E6" w14:textId="77777777" w:rsidR="001C33D8" w:rsidRPr="00FE5D70" w:rsidRDefault="001C33D8" w:rsidP="008818D6">
            <w:pPr>
              <w:widowControl w:val="0"/>
              <w:autoSpaceDE w:val="0"/>
              <w:autoSpaceDN w:val="0"/>
              <w:spacing w:after="0" w:line="240" w:lineRule="auto"/>
              <w:rPr>
                <w:rFonts w:ascii="Arial" w:eastAsia="Calibri" w:hAnsi="Arial" w:cs="Arial"/>
                <w:sz w:val="24"/>
                <w:szCs w:val="24"/>
                <w:lang w:val="en-US" w:bidi="en-AU"/>
              </w:rPr>
            </w:pPr>
            <w:r w:rsidRPr="00FE5D70">
              <w:rPr>
                <w:rFonts w:ascii="Arial" w:eastAsia="Calibri" w:hAnsi="Arial" w:cs="Arial"/>
                <w:sz w:val="24"/>
                <w:szCs w:val="24"/>
                <w:lang w:val="en-US" w:bidi="en-AU"/>
              </w:rPr>
              <w:t>Looking at your chart of accounts for step 4 I noticed that your missing your actual chart of accounts next to where you categorize them. You should have something that looks like this:</w:t>
            </w:r>
          </w:p>
          <w:p w14:paraId="39185C5C" w14:textId="77777777" w:rsidR="001C33D8" w:rsidRPr="00FE5D70" w:rsidRDefault="001C33D8" w:rsidP="008818D6">
            <w:pPr>
              <w:widowControl w:val="0"/>
              <w:autoSpaceDE w:val="0"/>
              <w:autoSpaceDN w:val="0"/>
              <w:spacing w:after="0" w:line="240" w:lineRule="auto"/>
              <w:rPr>
                <w:rFonts w:ascii="Arial" w:eastAsia="Calibri" w:hAnsi="Arial" w:cs="Arial"/>
                <w:sz w:val="24"/>
                <w:szCs w:val="24"/>
                <w:lang w:val="en-US" w:bidi="en-AU"/>
              </w:rPr>
            </w:pPr>
            <w:r w:rsidRPr="00FE5D70">
              <w:rPr>
                <w:rFonts w:ascii="Arial" w:eastAsia="Calibri" w:hAnsi="Arial" w:cs="Arial"/>
                <w:noProof/>
                <w:sz w:val="24"/>
                <w:szCs w:val="24"/>
                <w:lang w:eastAsia="en-AU" w:bidi="en-AU"/>
              </w:rPr>
              <w:drawing>
                <wp:inline distT="0" distB="0" distL="0" distR="0" wp14:anchorId="75B32018" wp14:editId="73E324D6">
                  <wp:extent cx="3802738" cy="131445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10154" cy="1317013"/>
                          </a:xfrm>
                          <a:prstGeom prst="rect">
                            <a:avLst/>
                          </a:prstGeom>
                        </pic:spPr>
                      </pic:pic>
                    </a:graphicData>
                  </a:graphic>
                </wp:inline>
              </w:drawing>
            </w:r>
          </w:p>
          <w:p w14:paraId="769C0AE9" w14:textId="77777777" w:rsidR="001C33D8" w:rsidRPr="00FE5D70" w:rsidRDefault="001C33D8" w:rsidP="008818D6">
            <w:pPr>
              <w:widowControl w:val="0"/>
              <w:autoSpaceDE w:val="0"/>
              <w:autoSpaceDN w:val="0"/>
              <w:spacing w:after="0" w:line="240" w:lineRule="auto"/>
              <w:rPr>
                <w:rFonts w:ascii="Arial" w:eastAsia="Calibri" w:hAnsi="Arial" w:cs="Arial"/>
                <w:sz w:val="24"/>
                <w:szCs w:val="24"/>
                <w:lang w:val="en-US" w:bidi="en-AU"/>
              </w:rPr>
            </w:pPr>
            <w:r w:rsidRPr="00FE5D70">
              <w:rPr>
                <w:rFonts w:ascii="Arial" w:eastAsia="Calibri" w:hAnsi="Arial" w:cs="Arial"/>
                <w:sz w:val="24"/>
                <w:szCs w:val="24"/>
                <w:lang w:val="en-US" w:bidi="en-AU"/>
              </w:rPr>
              <w:t>Does not have to be in that order or even look like that, but hopefully you get the idea.</w:t>
            </w:r>
          </w:p>
          <w:p w14:paraId="5B5B9683" w14:textId="77777777" w:rsidR="001C33D8" w:rsidRPr="00FE5D70" w:rsidRDefault="001C33D8" w:rsidP="008818D6">
            <w:pPr>
              <w:widowControl w:val="0"/>
              <w:autoSpaceDE w:val="0"/>
              <w:autoSpaceDN w:val="0"/>
              <w:spacing w:after="0" w:line="240" w:lineRule="auto"/>
              <w:rPr>
                <w:rFonts w:ascii="Arial" w:eastAsia="Calibri" w:hAnsi="Arial" w:cs="Arial"/>
                <w:sz w:val="24"/>
                <w:szCs w:val="24"/>
                <w:lang w:val="en-US" w:bidi="en-AU"/>
              </w:rPr>
            </w:pPr>
          </w:p>
          <w:p w14:paraId="63AA01D2" w14:textId="77777777" w:rsidR="001C33D8" w:rsidRPr="00FE5D70" w:rsidRDefault="001C33D8" w:rsidP="008818D6">
            <w:pPr>
              <w:widowControl w:val="0"/>
              <w:autoSpaceDE w:val="0"/>
              <w:autoSpaceDN w:val="0"/>
              <w:spacing w:after="0" w:line="240" w:lineRule="auto"/>
              <w:rPr>
                <w:rFonts w:ascii="Arial" w:eastAsia="Calibri" w:hAnsi="Arial" w:cs="Arial"/>
                <w:sz w:val="24"/>
                <w:szCs w:val="24"/>
                <w:lang w:val="en-US" w:bidi="en-AU"/>
              </w:rPr>
            </w:pPr>
            <w:r w:rsidRPr="00FE5D70">
              <w:rPr>
                <w:rFonts w:ascii="Arial" w:eastAsia="Calibri" w:hAnsi="Arial" w:cs="Arial"/>
                <w:sz w:val="24"/>
                <w:szCs w:val="24"/>
                <w:lang w:val="en-US" w:bidi="en-AU"/>
              </w:rPr>
              <w:t xml:space="preserve">Other than this I believe your chart of accounts is good. </w:t>
            </w:r>
          </w:p>
          <w:p w14:paraId="0C14B427" w14:textId="77777777" w:rsidR="001C33D8" w:rsidRPr="00FE5D70" w:rsidRDefault="001C33D8" w:rsidP="008818D6">
            <w:pPr>
              <w:widowControl w:val="0"/>
              <w:autoSpaceDE w:val="0"/>
              <w:autoSpaceDN w:val="0"/>
              <w:spacing w:after="0" w:line="240" w:lineRule="auto"/>
              <w:rPr>
                <w:rFonts w:ascii="Arial" w:eastAsia="Calibri" w:hAnsi="Arial" w:cs="Arial"/>
                <w:sz w:val="24"/>
                <w:szCs w:val="24"/>
                <w:lang w:val="en-US" w:bidi="en-AU"/>
              </w:rPr>
            </w:pPr>
            <w:r w:rsidRPr="00FE5D70">
              <w:rPr>
                <w:rFonts w:ascii="Arial" w:eastAsia="Calibri" w:hAnsi="Arial" w:cs="Arial"/>
                <w:sz w:val="24"/>
                <w:szCs w:val="24"/>
                <w:lang w:val="en-US" w:bidi="en-AU"/>
              </w:rPr>
              <w:t xml:space="preserve">Your income statement looked like it was done correctly however I did notice that you do not have percentages next to your figures. This is not something that you need to do but it gives you a way of viewing were your income is being spent and how much of it on each expense. This simply gives you </w:t>
            </w:r>
            <w:r w:rsidRPr="00FE5D70">
              <w:rPr>
                <w:rFonts w:ascii="Arial" w:eastAsia="Calibri" w:hAnsi="Arial" w:cs="Arial"/>
                <w:sz w:val="24"/>
                <w:szCs w:val="24"/>
                <w:lang w:val="en-US" w:bidi="en-AU"/>
              </w:rPr>
              <w:lastRenderedPageBreak/>
              <w:t xml:space="preserve">something to discuss for your step 4 word doc. </w:t>
            </w:r>
          </w:p>
          <w:p w14:paraId="114FEE00" w14:textId="77777777" w:rsidR="001C33D8" w:rsidRPr="00FE5D70" w:rsidRDefault="001C33D8" w:rsidP="008818D6">
            <w:pPr>
              <w:widowControl w:val="0"/>
              <w:autoSpaceDE w:val="0"/>
              <w:autoSpaceDN w:val="0"/>
              <w:spacing w:after="0" w:line="240" w:lineRule="auto"/>
              <w:rPr>
                <w:rFonts w:ascii="Arial" w:eastAsia="Calibri" w:hAnsi="Arial" w:cs="Arial"/>
                <w:sz w:val="24"/>
                <w:szCs w:val="24"/>
                <w:lang w:val="en-US" w:bidi="en-AU"/>
              </w:rPr>
            </w:pPr>
          </w:p>
          <w:p w14:paraId="426A2175" w14:textId="77777777" w:rsidR="001C33D8" w:rsidRPr="00FE5D70" w:rsidRDefault="001C33D8" w:rsidP="008818D6">
            <w:pPr>
              <w:widowControl w:val="0"/>
              <w:autoSpaceDE w:val="0"/>
              <w:autoSpaceDN w:val="0"/>
              <w:spacing w:after="0" w:line="240" w:lineRule="auto"/>
              <w:rPr>
                <w:rFonts w:ascii="Arial" w:eastAsia="Calibri" w:hAnsi="Arial" w:cs="Arial"/>
                <w:sz w:val="24"/>
                <w:szCs w:val="24"/>
                <w:lang w:val="en-US" w:bidi="en-AU"/>
              </w:rPr>
            </w:pPr>
            <w:r w:rsidRPr="00FE5D70">
              <w:rPr>
                <w:rFonts w:ascii="Arial" w:eastAsia="Calibri" w:hAnsi="Arial" w:cs="Arial"/>
                <w:sz w:val="24"/>
                <w:szCs w:val="24"/>
                <w:lang w:val="en-US" w:bidi="en-AU"/>
              </w:rPr>
              <w:t xml:space="preserve">Overall, your income statement was good. </w:t>
            </w:r>
          </w:p>
          <w:p w14:paraId="7C926CD4" w14:textId="77777777" w:rsidR="001C33D8" w:rsidRPr="00FE5D70" w:rsidRDefault="001C33D8" w:rsidP="008818D6">
            <w:pPr>
              <w:widowControl w:val="0"/>
              <w:autoSpaceDE w:val="0"/>
              <w:autoSpaceDN w:val="0"/>
              <w:spacing w:after="0" w:line="240" w:lineRule="auto"/>
              <w:rPr>
                <w:rFonts w:ascii="Arial" w:eastAsia="Calibri" w:hAnsi="Arial" w:cs="Arial"/>
                <w:sz w:val="24"/>
                <w:szCs w:val="24"/>
                <w:lang w:val="en-US" w:bidi="en-AU"/>
              </w:rPr>
            </w:pPr>
          </w:p>
          <w:p w14:paraId="1865ED5D" w14:textId="77777777" w:rsidR="001C33D8" w:rsidRPr="00FE5D70" w:rsidRDefault="001C33D8" w:rsidP="008818D6">
            <w:pPr>
              <w:widowControl w:val="0"/>
              <w:autoSpaceDE w:val="0"/>
              <w:autoSpaceDN w:val="0"/>
              <w:spacing w:after="0" w:line="240" w:lineRule="auto"/>
              <w:rPr>
                <w:rFonts w:ascii="Arial" w:eastAsia="Calibri" w:hAnsi="Arial" w:cs="Arial"/>
                <w:sz w:val="24"/>
                <w:szCs w:val="24"/>
                <w:lang w:val="en-US" w:bidi="en-AU"/>
              </w:rPr>
            </w:pPr>
            <w:r w:rsidRPr="00FE5D70">
              <w:rPr>
                <w:rFonts w:ascii="Arial" w:eastAsia="Calibri" w:hAnsi="Arial" w:cs="Arial"/>
                <w:sz w:val="24"/>
                <w:szCs w:val="24"/>
                <w:lang w:val="en-US" w:bidi="en-AU"/>
              </w:rPr>
              <w:t xml:space="preserve">It was good to know that you would be expanding on what you have learnt through this step for your own finances in the future, good luck with the wedding saving </w:t>
            </w:r>
            <w:r w:rsidRPr="00FE5D70">
              <w:rPr>
                <mc:AlternateContent>
                  <mc:Choice Requires="w16se">
                    <w:rFonts w:ascii="Arial" w:eastAsia="Calibri" w:hAnsi="Arial" w:cs="Arial"/>
                  </mc:Choice>
                  <mc:Fallback>
                    <w:rFonts w:ascii="Segoe UI Emoji" w:eastAsia="Segoe UI Emoji" w:hAnsi="Segoe UI Emoji" w:cs="Segoe UI Emoji"/>
                  </mc:Fallback>
                </mc:AlternateContent>
                <w:sz w:val="24"/>
                <w:szCs w:val="24"/>
                <w:lang w:val="en-US" w:bidi="en-AU"/>
              </w:rPr>
              <mc:AlternateContent>
                <mc:Choice Requires="w16se">
                  <w16se:symEx w16se:font="Segoe UI Emoji" w16se:char="1F60A"/>
                </mc:Choice>
                <mc:Fallback>
                  <w:t>😊</w:t>
                </mc:Fallback>
              </mc:AlternateContent>
            </w:r>
            <w:r w:rsidRPr="00FE5D70">
              <w:rPr>
                <w:rFonts w:ascii="Arial" w:eastAsia="Calibri" w:hAnsi="Arial" w:cs="Arial"/>
                <w:sz w:val="24"/>
                <w:szCs w:val="24"/>
                <w:lang w:val="en-US" w:bidi="en-AU"/>
              </w:rPr>
              <w:t xml:space="preserve"> </w:t>
            </w:r>
          </w:p>
          <w:p w14:paraId="194FD571" w14:textId="77777777" w:rsidR="001C33D8" w:rsidRPr="00FE5D70" w:rsidRDefault="001C33D8" w:rsidP="008818D6">
            <w:pPr>
              <w:widowControl w:val="0"/>
              <w:autoSpaceDE w:val="0"/>
              <w:autoSpaceDN w:val="0"/>
              <w:spacing w:after="0" w:line="240" w:lineRule="auto"/>
              <w:rPr>
                <w:rFonts w:ascii="Arial" w:eastAsia="Calibri" w:hAnsi="Arial" w:cs="Arial"/>
                <w:sz w:val="24"/>
                <w:szCs w:val="24"/>
                <w:lang w:val="en-US" w:bidi="en-AU"/>
              </w:rPr>
            </w:pPr>
          </w:p>
          <w:p w14:paraId="26BBFC8F" w14:textId="77777777" w:rsidR="001C33D8" w:rsidRPr="00FE5D70" w:rsidRDefault="001C33D8" w:rsidP="008818D6">
            <w:pPr>
              <w:widowControl w:val="0"/>
              <w:autoSpaceDE w:val="0"/>
              <w:autoSpaceDN w:val="0"/>
              <w:spacing w:after="0" w:line="240" w:lineRule="auto"/>
              <w:rPr>
                <w:rFonts w:ascii="Arial" w:eastAsia="Calibri" w:hAnsi="Arial" w:cs="Arial"/>
                <w:sz w:val="24"/>
                <w:szCs w:val="24"/>
                <w:lang w:val="en-US" w:bidi="en-AU"/>
              </w:rPr>
            </w:pPr>
            <w:r w:rsidRPr="00FE5D70">
              <w:rPr>
                <w:rFonts w:ascii="Arial" w:eastAsia="Calibri" w:hAnsi="Arial" w:cs="Arial"/>
                <w:sz w:val="24"/>
                <w:szCs w:val="24"/>
                <w:lang w:val="en-US" w:bidi="en-AU"/>
              </w:rPr>
              <w:t xml:space="preserve">You took a very literal approach to the first of Martins questions maybe explain why your figures are different from that of the example, and how are they similar? </w:t>
            </w:r>
          </w:p>
          <w:p w14:paraId="14D4CFBF" w14:textId="77777777" w:rsidR="001C33D8" w:rsidRPr="00FE5D70" w:rsidRDefault="001C33D8" w:rsidP="008818D6">
            <w:pPr>
              <w:widowControl w:val="0"/>
              <w:autoSpaceDE w:val="0"/>
              <w:autoSpaceDN w:val="0"/>
              <w:spacing w:after="0" w:line="240" w:lineRule="auto"/>
              <w:rPr>
                <w:rFonts w:ascii="Arial" w:eastAsia="Calibri" w:hAnsi="Arial" w:cs="Arial"/>
                <w:sz w:val="24"/>
                <w:szCs w:val="24"/>
                <w:lang w:val="en-US" w:bidi="en-AU"/>
              </w:rPr>
            </w:pPr>
          </w:p>
          <w:p w14:paraId="4332850A" w14:textId="77777777" w:rsidR="001C33D8" w:rsidRPr="00FE5D70" w:rsidRDefault="001C33D8" w:rsidP="008818D6">
            <w:pPr>
              <w:widowControl w:val="0"/>
              <w:autoSpaceDE w:val="0"/>
              <w:autoSpaceDN w:val="0"/>
              <w:spacing w:after="0" w:line="240" w:lineRule="auto"/>
              <w:rPr>
                <w:rFonts w:ascii="Arial" w:eastAsia="Calibri" w:hAnsi="Arial" w:cs="Arial"/>
                <w:sz w:val="24"/>
                <w:szCs w:val="24"/>
                <w:lang w:val="en-US" w:bidi="en-AU"/>
              </w:rPr>
            </w:pPr>
            <w:r w:rsidRPr="00FE5D70">
              <w:rPr>
                <w:rFonts w:ascii="Arial" w:eastAsia="Calibri" w:hAnsi="Arial" w:cs="Arial"/>
                <w:sz w:val="24"/>
                <w:szCs w:val="24"/>
                <w:lang w:val="en-US" w:bidi="en-AU"/>
              </w:rPr>
              <w:t>Your very brief in answering the second question maybe again go into more detail here, which accounts would you expand on, what would you do? How would these figures effect the total if they were expanded on? How would it change your chart of accounts/income statement?</w:t>
            </w:r>
          </w:p>
          <w:p w14:paraId="0426A262" w14:textId="77777777" w:rsidR="001C33D8" w:rsidRPr="00FE5D70" w:rsidRDefault="001C33D8" w:rsidP="008818D6">
            <w:pPr>
              <w:widowControl w:val="0"/>
              <w:autoSpaceDE w:val="0"/>
              <w:autoSpaceDN w:val="0"/>
              <w:spacing w:after="0" w:line="240" w:lineRule="auto"/>
              <w:rPr>
                <w:rFonts w:ascii="Arial" w:eastAsia="Calibri" w:hAnsi="Arial" w:cs="Arial"/>
                <w:sz w:val="24"/>
                <w:szCs w:val="24"/>
                <w:lang w:val="en-US" w:bidi="en-AU"/>
              </w:rPr>
            </w:pPr>
          </w:p>
          <w:p w14:paraId="59304398" w14:textId="77777777" w:rsidR="001C33D8" w:rsidRPr="00FE5D70" w:rsidRDefault="001C33D8" w:rsidP="008818D6">
            <w:pPr>
              <w:widowControl w:val="0"/>
              <w:autoSpaceDE w:val="0"/>
              <w:autoSpaceDN w:val="0"/>
              <w:spacing w:after="0" w:line="240" w:lineRule="auto"/>
              <w:rPr>
                <w:rFonts w:ascii="Arial" w:eastAsia="Calibri" w:hAnsi="Arial" w:cs="Arial"/>
                <w:sz w:val="24"/>
                <w:szCs w:val="24"/>
                <w:lang w:val="en-US" w:bidi="en-AU"/>
              </w:rPr>
            </w:pPr>
            <w:r w:rsidRPr="00FE5D70">
              <w:rPr>
                <w:rFonts w:ascii="Arial" w:eastAsia="Calibri" w:hAnsi="Arial" w:cs="Arial"/>
                <w:sz w:val="24"/>
                <w:szCs w:val="24"/>
                <w:lang w:val="en-US" w:bidi="en-AU"/>
              </w:rPr>
              <w:t xml:space="preserve">I am glad you found this exercise to be helpful to you now and hopefully in the future. However, for your questions I think you need to go into more detail in each of them and elaborate on some of your ideas. </w:t>
            </w:r>
          </w:p>
        </w:tc>
      </w:tr>
      <w:tr w:rsidR="001C33D8" w:rsidRPr="00FE5D70" w14:paraId="1DB99394" w14:textId="77777777" w:rsidTr="008818D6">
        <w:trPr>
          <w:trHeight w:val="461"/>
        </w:trPr>
        <w:tc>
          <w:tcPr>
            <w:tcW w:w="3403" w:type="dxa"/>
            <w:tcBorders>
              <w:top w:val="single" w:sz="4" w:space="0" w:color="000000"/>
              <w:left w:val="single" w:sz="4" w:space="0" w:color="000000"/>
              <w:bottom w:val="nil"/>
              <w:right w:val="single" w:sz="4" w:space="0" w:color="000000"/>
            </w:tcBorders>
            <w:hideMark/>
          </w:tcPr>
          <w:p w14:paraId="69A64210" w14:textId="77777777" w:rsidR="001C33D8" w:rsidRPr="00FE5D70" w:rsidRDefault="001C33D8" w:rsidP="008818D6">
            <w:pPr>
              <w:widowControl w:val="0"/>
              <w:autoSpaceDE w:val="0"/>
              <w:autoSpaceDN w:val="0"/>
              <w:spacing w:before="119" w:after="0" w:line="240" w:lineRule="auto"/>
              <w:ind w:left="107"/>
              <w:rPr>
                <w:rFonts w:ascii="Arial" w:eastAsia="Calibri" w:hAnsi="Arial" w:cs="Arial"/>
                <w:b/>
                <w:sz w:val="24"/>
                <w:szCs w:val="24"/>
                <w:lang w:val="en-US" w:bidi="en-AU"/>
              </w:rPr>
            </w:pPr>
            <w:r w:rsidRPr="00FE5D70">
              <w:rPr>
                <w:rFonts w:ascii="Arial" w:eastAsia="Calibri" w:hAnsi="Arial" w:cs="Arial"/>
                <w:b/>
                <w:sz w:val="24"/>
                <w:szCs w:val="24"/>
                <w:lang w:val="en-US" w:bidi="en-AU"/>
              </w:rPr>
              <w:lastRenderedPageBreak/>
              <w:t>Step 5</w:t>
            </w:r>
          </w:p>
        </w:tc>
        <w:tc>
          <w:tcPr>
            <w:tcW w:w="5828" w:type="dxa"/>
            <w:vMerge w:val="restart"/>
            <w:tcBorders>
              <w:top w:val="single" w:sz="4" w:space="0" w:color="000000"/>
              <w:left w:val="single" w:sz="4" w:space="0" w:color="000000"/>
              <w:bottom w:val="single" w:sz="4" w:space="0" w:color="000000"/>
              <w:right w:val="single" w:sz="4" w:space="0" w:color="000000"/>
            </w:tcBorders>
          </w:tcPr>
          <w:p w14:paraId="2A414EA2" w14:textId="77777777" w:rsidR="001C33D8" w:rsidRPr="00FE5D70" w:rsidRDefault="001C33D8" w:rsidP="008818D6">
            <w:pPr>
              <w:widowControl w:val="0"/>
              <w:autoSpaceDE w:val="0"/>
              <w:autoSpaceDN w:val="0"/>
              <w:spacing w:after="0" w:line="240" w:lineRule="auto"/>
              <w:rPr>
                <w:rFonts w:ascii="Arial" w:eastAsia="Calibri" w:hAnsi="Arial" w:cs="Arial"/>
                <w:sz w:val="24"/>
                <w:szCs w:val="24"/>
                <w:lang w:val="en-US" w:bidi="en-AU"/>
              </w:rPr>
            </w:pPr>
            <w:r w:rsidRPr="00FE5D70">
              <w:rPr>
                <w:rFonts w:ascii="Arial" w:eastAsia="Calibri" w:hAnsi="Arial" w:cs="Arial"/>
                <w:sz w:val="24"/>
                <w:szCs w:val="24"/>
                <w:lang w:val="en-US" w:bidi="en-AU"/>
              </w:rPr>
              <w:t xml:space="preserve">I see that you have not yet written your step 5, best of luck with this step. </w:t>
            </w:r>
          </w:p>
          <w:p w14:paraId="26726921" w14:textId="77777777" w:rsidR="001C33D8" w:rsidRPr="00FE5D70" w:rsidRDefault="001C33D8" w:rsidP="008818D6">
            <w:pPr>
              <w:widowControl w:val="0"/>
              <w:autoSpaceDE w:val="0"/>
              <w:autoSpaceDN w:val="0"/>
              <w:spacing w:after="0" w:line="240" w:lineRule="auto"/>
              <w:rPr>
                <w:rFonts w:ascii="Arial" w:eastAsia="Calibri" w:hAnsi="Arial" w:cs="Arial"/>
                <w:sz w:val="24"/>
                <w:szCs w:val="24"/>
                <w:lang w:val="en-US" w:bidi="en-AU"/>
              </w:rPr>
            </w:pPr>
          </w:p>
          <w:p w14:paraId="0E37ED62" w14:textId="77777777" w:rsidR="001C33D8" w:rsidRPr="00FE5D70" w:rsidRDefault="001C33D8" w:rsidP="008818D6">
            <w:pPr>
              <w:widowControl w:val="0"/>
              <w:autoSpaceDE w:val="0"/>
              <w:autoSpaceDN w:val="0"/>
              <w:spacing w:after="0" w:line="240" w:lineRule="auto"/>
              <w:rPr>
                <w:rFonts w:ascii="Arial" w:eastAsia="Calibri" w:hAnsi="Arial" w:cs="Arial"/>
                <w:sz w:val="24"/>
                <w:szCs w:val="24"/>
                <w:lang w:val="en-US" w:bidi="en-AU"/>
              </w:rPr>
            </w:pPr>
            <w:r w:rsidRPr="00FE5D70">
              <w:rPr>
                <w:rFonts w:ascii="Arial" w:eastAsia="Calibri" w:hAnsi="Arial" w:cs="Arial"/>
                <w:sz w:val="24"/>
                <w:szCs w:val="24"/>
                <w:lang w:val="en-US" w:bidi="en-AU"/>
              </w:rPr>
              <w:t xml:space="preserve">In your trial balance I found that some of your figures were massive, is this because the currency is in dollars or does your firm not cut some numbers out of their financials? </w:t>
            </w:r>
          </w:p>
          <w:p w14:paraId="129A8CA4" w14:textId="77777777" w:rsidR="001C33D8" w:rsidRPr="00FE5D70" w:rsidRDefault="001C33D8" w:rsidP="008818D6">
            <w:pPr>
              <w:widowControl w:val="0"/>
              <w:autoSpaceDE w:val="0"/>
              <w:autoSpaceDN w:val="0"/>
              <w:spacing w:after="0" w:line="240" w:lineRule="auto"/>
              <w:rPr>
                <w:rFonts w:ascii="Arial" w:eastAsia="Calibri" w:hAnsi="Arial" w:cs="Arial"/>
                <w:sz w:val="24"/>
                <w:szCs w:val="24"/>
                <w:lang w:val="en-US" w:bidi="en-AU"/>
              </w:rPr>
            </w:pPr>
          </w:p>
          <w:p w14:paraId="4E12205B" w14:textId="77777777" w:rsidR="001C33D8" w:rsidRPr="00FE5D70" w:rsidRDefault="001C33D8" w:rsidP="008818D6">
            <w:pPr>
              <w:widowControl w:val="0"/>
              <w:autoSpaceDE w:val="0"/>
              <w:autoSpaceDN w:val="0"/>
              <w:spacing w:after="0" w:line="240" w:lineRule="auto"/>
              <w:rPr>
                <w:rFonts w:ascii="Arial" w:eastAsia="Calibri" w:hAnsi="Arial" w:cs="Arial"/>
                <w:sz w:val="24"/>
                <w:szCs w:val="24"/>
                <w:lang w:val="en-US" w:bidi="en-AU"/>
              </w:rPr>
            </w:pPr>
            <w:r w:rsidRPr="00FE5D70">
              <w:rPr>
                <w:rFonts w:ascii="Arial" w:eastAsia="Calibri" w:hAnsi="Arial" w:cs="Arial"/>
                <w:sz w:val="24"/>
                <w:szCs w:val="24"/>
                <w:lang w:val="en-US" w:bidi="en-AU"/>
              </w:rPr>
              <w:t xml:space="preserve">I was happy to see that your trial balance balanced, and all formulas seemed to be correct. </w:t>
            </w:r>
          </w:p>
          <w:p w14:paraId="2870266A" w14:textId="77777777" w:rsidR="001C33D8" w:rsidRPr="00FE5D70" w:rsidRDefault="001C33D8" w:rsidP="008818D6">
            <w:pPr>
              <w:widowControl w:val="0"/>
              <w:autoSpaceDE w:val="0"/>
              <w:autoSpaceDN w:val="0"/>
              <w:spacing w:after="0" w:line="240" w:lineRule="auto"/>
              <w:rPr>
                <w:rFonts w:ascii="Arial" w:eastAsia="Calibri" w:hAnsi="Arial" w:cs="Arial"/>
                <w:sz w:val="24"/>
                <w:szCs w:val="24"/>
                <w:lang w:val="en-US" w:bidi="en-AU"/>
              </w:rPr>
            </w:pPr>
          </w:p>
          <w:p w14:paraId="717E84CD" w14:textId="77777777" w:rsidR="001C33D8" w:rsidRPr="00FE5D70" w:rsidRDefault="001C33D8" w:rsidP="008818D6">
            <w:pPr>
              <w:widowControl w:val="0"/>
              <w:autoSpaceDE w:val="0"/>
              <w:autoSpaceDN w:val="0"/>
              <w:spacing w:after="0" w:line="240" w:lineRule="auto"/>
              <w:rPr>
                <w:rFonts w:ascii="Arial" w:eastAsia="Calibri" w:hAnsi="Arial" w:cs="Arial"/>
                <w:sz w:val="24"/>
                <w:szCs w:val="24"/>
                <w:lang w:val="en-US" w:bidi="en-AU"/>
              </w:rPr>
            </w:pPr>
            <w:r w:rsidRPr="00FE5D70">
              <w:rPr>
                <w:rFonts w:ascii="Arial" w:eastAsia="Calibri" w:hAnsi="Arial" w:cs="Arial"/>
                <w:sz w:val="24"/>
                <w:szCs w:val="24"/>
                <w:lang w:val="en-US" w:bidi="en-AU"/>
              </w:rPr>
              <w:t xml:space="preserve">Great work. </w:t>
            </w:r>
          </w:p>
        </w:tc>
      </w:tr>
      <w:tr w:rsidR="001C33D8" w:rsidRPr="00FE5D70" w14:paraId="176ECF34" w14:textId="77777777" w:rsidTr="008818D6">
        <w:trPr>
          <w:trHeight w:val="649"/>
        </w:trPr>
        <w:tc>
          <w:tcPr>
            <w:tcW w:w="3403" w:type="dxa"/>
            <w:tcBorders>
              <w:top w:val="nil"/>
              <w:left w:val="single" w:sz="4" w:space="0" w:color="000000"/>
              <w:bottom w:val="single" w:sz="4" w:space="0" w:color="000000"/>
              <w:right w:val="single" w:sz="4" w:space="0" w:color="000000"/>
            </w:tcBorders>
            <w:hideMark/>
          </w:tcPr>
          <w:p w14:paraId="735F45D7" w14:textId="77777777" w:rsidR="001C33D8" w:rsidRPr="00FE5D70" w:rsidRDefault="001C33D8" w:rsidP="008818D6">
            <w:pPr>
              <w:widowControl w:val="0"/>
              <w:autoSpaceDE w:val="0"/>
              <w:autoSpaceDN w:val="0"/>
              <w:spacing w:before="12" w:after="0" w:line="300" w:lineRule="auto"/>
              <w:ind w:left="107" w:right="2234"/>
              <w:rPr>
                <w:rFonts w:ascii="Arial" w:eastAsia="Calibri" w:hAnsi="Arial" w:cs="Arial"/>
                <w:sz w:val="24"/>
                <w:szCs w:val="24"/>
                <w:lang w:val="en-US" w:bidi="en-AU"/>
              </w:rPr>
            </w:pPr>
            <w:r w:rsidRPr="00FE5D70">
              <w:rPr>
                <w:rFonts w:ascii="Arial" w:eastAsia="Calibri" w:hAnsi="Arial" w:cs="Arial"/>
                <w:sz w:val="24"/>
                <w:szCs w:val="24"/>
                <w:lang w:val="en-US" w:bidi="en-AU"/>
              </w:rPr>
              <w:t>Trial balance Discussion</w:t>
            </w:r>
          </w:p>
        </w:tc>
        <w:tc>
          <w:tcPr>
            <w:tcW w:w="5828" w:type="dxa"/>
            <w:vMerge/>
            <w:tcBorders>
              <w:top w:val="single" w:sz="4" w:space="0" w:color="000000"/>
              <w:left w:val="single" w:sz="4" w:space="0" w:color="000000"/>
              <w:bottom w:val="single" w:sz="4" w:space="0" w:color="000000"/>
              <w:right w:val="single" w:sz="4" w:space="0" w:color="000000"/>
            </w:tcBorders>
            <w:vAlign w:val="center"/>
            <w:hideMark/>
          </w:tcPr>
          <w:p w14:paraId="29074856" w14:textId="77777777" w:rsidR="001C33D8" w:rsidRPr="00FE5D70" w:rsidRDefault="001C33D8" w:rsidP="008818D6">
            <w:pPr>
              <w:rPr>
                <w:rFonts w:ascii="Arial" w:eastAsia="Calibri" w:hAnsi="Arial" w:cs="Arial"/>
                <w:sz w:val="24"/>
                <w:szCs w:val="24"/>
                <w:lang w:val="en-US" w:bidi="en-AU"/>
              </w:rPr>
            </w:pPr>
          </w:p>
        </w:tc>
      </w:tr>
      <w:tr w:rsidR="001C33D8" w:rsidRPr="00FE5D70" w14:paraId="7793A1CD" w14:textId="77777777" w:rsidTr="008818D6">
        <w:trPr>
          <w:trHeight w:val="558"/>
        </w:trPr>
        <w:tc>
          <w:tcPr>
            <w:tcW w:w="3403" w:type="dxa"/>
            <w:tcBorders>
              <w:top w:val="single" w:sz="4" w:space="0" w:color="000000"/>
              <w:left w:val="single" w:sz="4" w:space="0" w:color="000000"/>
              <w:bottom w:val="single" w:sz="4" w:space="0" w:color="000000"/>
              <w:right w:val="single" w:sz="4" w:space="0" w:color="000000"/>
            </w:tcBorders>
            <w:hideMark/>
          </w:tcPr>
          <w:p w14:paraId="110FCE11" w14:textId="77777777" w:rsidR="001C33D8" w:rsidRPr="00FE5D70" w:rsidRDefault="001C33D8" w:rsidP="008818D6">
            <w:pPr>
              <w:widowControl w:val="0"/>
              <w:autoSpaceDE w:val="0"/>
              <w:autoSpaceDN w:val="0"/>
              <w:spacing w:before="119" w:after="0" w:line="240" w:lineRule="auto"/>
              <w:ind w:left="107"/>
              <w:rPr>
                <w:rFonts w:ascii="Arial" w:eastAsia="Calibri" w:hAnsi="Arial" w:cs="Arial"/>
                <w:b/>
                <w:sz w:val="24"/>
                <w:szCs w:val="24"/>
                <w:lang w:val="en-US" w:bidi="en-AU"/>
              </w:rPr>
            </w:pPr>
            <w:r w:rsidRPr="00FE5D70">
              <w:rPr>
                <w:rFonts w:ascii="Arial" w:eastAsia="Calibri" w:hAnsi="Arial" w:cs="Arial"/>
                <w:b/>
                <w:sz w:val="24"/>
                <w:szCs w:val="24"/>
                <w:lang w:val="en-US" w:bidi="en-AU"/>
              </w:rPr>
              <w:t>Overall</w:t>
            </w:r>
          </w:p>
        </w:tc>
        <w:tc>
          <w:tcPr>
            <w:tcW w:w="5828" w:type="dxa"/>
            <w:tcBorders>
              <w:top w:val="single" w:sz="4" w:space="0" w:color="000000"/>
              <w:left w:val="single" w:sz="4" w:space="0" w:color="000000"/>
              <w:bottom w:val="single" w:sz="4" w:space="0" w:color="000000"/>
              <w:right w:val="single" w:sz="4" w:space="0" w:color="000000"/>
            </w:tcBorders>
          </w:tcPr>
          <w:p w14:paraId="2661234A" w14:textId="77777777" w:rsidR="001C33D8" w:rsidRPr="00FE5D70" w:rsidRDefault="001C33D8" w:rsidP="008818D6">
            <w:pPr>
              <w:widowControl w:val="0"/>
              <w:autoSpaceDE w:val="0"/>
              <w:autoSpaceDN w:val="0"/>
              <w:spacing w:after="0" w:line="240" w:lineRule="auto"/>
              <w:rPr>
                <w:rFonts w:ascii="Arial" w:eastAsia="Calibri" w:hAnsi="Arial" w:cs="Arial"/>
                <w:sz w:val="24"/>
                <w:szCs w:val="24"/>
                <w:lang w:val="en-US" w:bidi="en-AU"/>
              </w:rPr>
            </w:pPr>
            <w:r w:rsidRPr="00FE5D70">
              <w:rPr>
                <w:rFonts w:ascii="Arial" w:eastAsia="Calibri" w:hAnsi="Arial" w:cs="Arial"/>
                <w:sz w:val="24"/>
                <w:szCs w:val="24"/>
                <w:lang w:val="en-US" w:bidi="en-AU"/>
              </w:rPr>
              <w:t xml:space="preserve">Overall, apart from a few spelling/grammar/punctuations issues your assignment was well written. Good job. </w:t>
            </w:r>
          </w:p>
        </w:tc>
      </w:tr>
    </w:tbl>
    <w:p w14:paraId="07A56DC7" w14:textId="77777777" w:rsidR="001C33D8" w:rsidRPr="00C91C40" w:rsidRDefault="001C33D8" w:rsidP="00C91C40">
      <w:pPr>
        <w:rPr>
          <w:rFonts w:ascii="Arial" w:hAnsi="Arial" w:cs="Arial"/>
          <w:sz w:val="24"/>
          <w:szCs w:val="24"/>
          <w:lang w:val="en-GB"/>
        </w:rPr>
      </w:pPr>
    </w:p>
    <w:sectPr w:rsidR="001C33D8" w:rsidRPr="00C91C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C7491A"/>
    <w:multiLevelType w:val="hybridMultilevel"/>
    <w:tmpl w:val="93CED328"/>
    <w:lvl w:ilvl="0" w:tplc="34308F5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BA7952"/>
    <w:multiLevelType w:val="hybridMultilevel"/>
    <w:tmpl w:val="16D2FDB4"/>
    <w:lvl w:ilvl="0" w:tplc="5ACCD1B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0D17E1F"/>
    <w:multiLevelType w:val="hybridMultilevel"/>
    <w:tmpl w:val="B358C4AE"/>
    <w:lvl w:ilvl="0" w:tplc="09B826EC">
      <w:start w:val="1"/>
      <w:numFmt w:val="lowerLetter"/>
      <w:lvlText w:val="%1)"/>
      <w:lvlJc w:val="left"/>
      <w:pPr>
        <w:ind w:left="720" w:hanging="360"/>
      </w:pPr>
      <w:rPr>
        <w:rFonts w:ascii="Calibri" w:eastAsia="Calibri" w:hAnsi="Calibri" w:cs="Calibri" w:hint="default"/>
        <w:spacing w:val="-4"/>
        <w:w w:val="100"/>
        <w:sz w:val="24"/>
        <w:szCs w:val="24"/>
        <w:lang w:val="en-AU" w:eastAsia="en-AU" w:bidi="en-AU"/>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752F5C7D"/>
    <w:multiLevelType w:val="hybridMultilevel"/>
    <w:tmpl w:val="EA4AB944"/>
    <w:lvl w:ilvl="0" w:tplc="09B826EC">
      <w:start w:val="1"/>
      <w:numFmt w:val="lowerLetter"/>
      <w:lvlText w:val="%1)"/>
      <w:lvlJc w:val="left"/>
      <w:pPr>
        <w:ind w:left="682" w:hanging="425"/>
      </w:pPr>
      <w:rPr>
        <w:rFonts w:ascii="Calibri" w:eastAsia="Calibri" w:hAnsi="Calibri" w:cs="Calibri" w:hint="default"/>
        <w:spacing w:val="-4"/>
        <w:w w:val="100"/>
        <w:sz w:val="24"/>
        <w:szCs w:val="24"/>
        <w:lang w:val="en-AU" w:eastAsia="en-AU" w:bidi="en-AU"/>
      </w:rPr>
    </w:lvl>
    <w:lvl w:ilvl="1" w:tplc="89F27E92">
      <w:numFmt w:val="bullet"/>
      <w:lvlText w:val=""/>
      <w:lvlJc w:val="left"/>
      <w:pPr>
        <w:ind w:left="970" w:hanging="356"/>
      </w:pPr>
      <w:rPr>
        <w:rFonts w:ascii="Symbol" w:eastAsia="Symbol" w:hAnsi="Symbol" w:cs="Symbol" w:hint="default"/>
        <w:w w:val="100"/>
        <w:sz w:val="24"/>
        <w:szCs w:val="24"/>
        <w:lang w:val="en-AU" w:eastAsia="en-AU" w:bidi="en-AU"/>
      </w:rPr>
    </w:lvl>
    <w:lvl w:ilvl="2" w:tplc="3724BBDE">
      <w:numFmt w:val="bullet"/>
      <w:lvlText w:val="•"/>
      <w:lvlJc w:val="left"/>
      <w:pPr>
        <w:ind w:left="1936" w:hanging="356"/>
      </w:pPr>
      <w:rPr>
        <w:rFonts w:hint="default"/>
        <w:lang w:val="en-AU" w:eastAsia="en-AU" w:bidi="en-AU"/>
      </w:rPr>
    </w:lvl>
    <w:lvl w:ilvl="3" w:tplc="CD643520">
      <w:numFmt w:val="bullet"/>
      <w:lvlText w:val="•"/>
      <w:lvlJc w:val="left"/>
      <w:pPr>
        <w:ind w:left="2892" w:hanging="356"/>
      </w:pPr>
      <w:rPr>
        <w:rFonts w:hint="default"/>
        <w:lang w:val="en-AU" w:eastAsia="en-AU" w:bidi="en-AU"/>
      </w:rPr>
    </w:lvl>
    <w:lvl w:ilvl="4" w:tplc="8962E2C6">
      <w:numFmt w:val="bullet"/>
      <w:lvlText w:val="•"/>
      <w:lvlJc w:val="left"/>
      <w:pPr>
        <w:ind w:left="3848" w:hanging="356"/>
      </w:pPr>
      <w:rPr>
        <w:rFonts w:hint="default"/>
        <w:lang w:val="en-AU" w:eastAsia="en-AU" w:bidi="en-AU"/>
      </w:rPr>
    </w:lvl>
    <w:lvl w:ilvl="5" w:tplc="44E69200">
      <w:numFmt w:val="bullet"/>
      <w:lvlText w:val="•"/>
      <w:lvlJc w:val="left"/>
      <w:pPr>
        <w:ind w:left="4805" w:hanging="356"/>
      </w:pPr>
      <w:rPr>
        <w:rFonts w:hint="default"/>
        <w:lang w:val="en-AU" w:eastAsia="en-AU" w:bidi="en-AU"/>
      </w:rPr>
    </w:lvl>
    <w:lvl w:ilvl="6" w:tplc="ACD29A3E">
      <w:numFmt w:val="bullet"/>
      <w:lvlText w:val="•"/>
      <w:lvlJc w:val="left"/>
      <w:pPr>
        <w:ind w:left="5761" w:hanging="356"/>
      </w:pPr>
      <w:rPr>
        <w:rFonts w:hint="default"/>
        <w:lang w:val="en-AU" w:eastAsia="en-AU" w:bidi="en-AU"/>
      </w:rPr>
    </w:lvl>
    <w:lvl w:ilvl="7" w:tplc="E74AA46A">
      <w:numFmt w:val="bullet"/>
      <w:lvlText w:val="•"/>
      <w:lvlJc w:val="left"/>
      <w:pPr>
        <w:ind w:left="6717" w:hanging="356"/>
      </w:pPr>
      <w:rPr>
        <w:rFonts w:hint="default"/>
        <w:lang w:val="en-AU" w:eastAsia="en-AU" w:bidi="en-AU"/>
      </w:rPr>
    </w:lvl>
    <w:lvl w:ilvl="8" w:tplc="FA226F7C">
      <w:numFmt w:val="bullet"/>
      <w:lvlText w:val="•"/>
      <w:lvlJc w:val="left"/>
      <w:pPr>
        <w:ind w:left="7673" w:hanging="356"/>
      </w:pPr>
      <w:rPr>
        <w:rFonts w:hint="default"/>
        <w:lang w:val="en-AU" w:eastAsia="en-AU" w:bidi="en-AU"/>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959"/>
    <w:rsid w:val="00002A5F"/>
    <w:rsid w:val="00004599"/>
    <w:rsid w:val="0001350E"/>
    <w:rsid w:val="000168FB"/>
    <w:rsid w:val="0002194B"/>
    <w:rsid w:val="0002327F"/>
    <w:rsid w:val="000A1CB2"/>
    <w:rsid w:val="000B5237"/>
    <w:rsid w:val="000D2841"/>
    <w:rsid w:val="000F1859"/>
    <w:rsid w:val="000F1E5C"/>
    <w:rsid w:val="000F5361"/>
    <w:rsid w:val="0010127E"/>
    <w:rsid w:val="00123F24"/>
    <w:rsid w:val="001378C4"/>
    <w:rsid w:val="00141282"/>
    <w:rsid w:val="001476BC"/>
    <w:rsid w:val="0015495B"/>
    <w:rsid w:val="00182C09"/>
    <w:rsid w:val="001B6E63"/>
    <w:rsid w:val="001C33D8"/>
    <w:rsid w:val="001F6766"/>
    <w:rsid w:val="00293B45"/>
    <w:rsid w:val="002D1211"/>
    <w:rsid w:val="002E24C3"/>
    <w:rsid w:val="0031753D"/>
    <w:rsid w:val="003240FA"/>
    <w:rsid w:val="00326D77"/>
    <w:rsid w:val="0033566E"/>
    <w:rsid w:val="003660E9"/>
    <w:rsid w:val="00391ABF"/>
    <w:rsid w:val="003C1959"/>
    <w:rsid w:val="003D6912"/>
    <w:rsid w:val="004018BB"/>
    <w:rsid w:val="00407318"/>
    <w:rsid w:val="00432E50"/>
    <w:rsid w:val="004420C0"/>
    <w:rsid w:val="004503D7"/>
    <w:rsid w:val="00466C47"/>
    <w:rsid w:val="00482A41"/>
    <w:rsid w:val="004C77F9"/>
    <w:rsid w:val="004D023A"/>
    <w:rsid w:val="004D1A68"/>
    <w:rsid w:val="004D3168"/>
    <w:rsid w:val="004E02FD"/>
    <w:rsid w:val="004E480D"/>
    <w:rsid w:val="00527083"/>
    <w:rsid w:val="00542BA5"/>
    <w:rsid w:val="005738C3"/>
    <w:rsid w:val="005A208A"/>
    <w:rsid w:val="005A58A6"/>
    <w:rsid w:val="005B443F"/>
    <w:rsid w:val="005B53E4"/>
    <w:rsid w:val="005D7B2D"/>
    <w:rsid w:val="00605DD1"/>
    <w:rsid w:val="006318BC"/>
    <w:rsid w:val="006A2B68"/>
    <w:rsid w:val="006B04FC"/>
    <w:rsid w:val="006D676D"/>
    <w:rsid w:val="006F65A5"/>
    <w:rsid w:val="00716F67"/>
    <w:rsid w:val="00747BD6"/>
    <w:rsid w:val="00793B9D"/>
    <w:rsid w:val="00797A81"/>
    <w:rsid w:val="007A6F5D"/>
    <w:rsid w:val="007B5249"/>
    <w:rsid w:val="007B7BF3"/>
    <w:rsid w:val="007C2B31"/>
    <w:rsid w:val="007C445E"/>
    <w:rsid w:val="007D2803"/>
    <w:rsid w:val="007D4DFA"/>
    <w:rsid w:val="007E48CE"/>
    <w:rsid w:val="007F7DD3"/>
    <w:rsid w:val="00802015"/>
    <w:rsid w:val="0082204F"/>
    <w:rsid w:val="00862367"/>
    <w:rsid w:val="00865154"/>
    <w:rsid w:val="00875AF9"/>
    <w:rsid w:val="008A2C2A"/>
    <w:rsid w:val="008D3C0B"/>
    <w:rsid w:val="0091440D"/>
    <w:rsid w:val="00917B9E"/>
    <w:rsid w:val="00937752"/>
    <w:rsid w:val="009418AB"/>
    <w:rsid w:val="0094749B"/>
    <w:rsid w:val="00953375"/>
    <w:rsid w:val="00960AC3"/>
    <w:rsid w:val="00961BF8"/>
    <w:rsid w:val="00972311"/>
    <w:rsid w:val="00985646"/>
    <w:rsid w:val="00991C29"/>
    <w:rsid w:val="009A7D73"/>
    <w:rsid w:val="009B7E47"/>
    <w:rsid w:val="009D61E8"/>
    <w:rsid w:val="009D7D9B"/>
    <w:rsid w:val="009F51C9"/>
    <w:rsid w:val="00A05B19"/>
    <w:rsid w:val="00A40E99"/>
    <w:rsid w:val="00A663D0"/>
    <w:rsid w:val="00A97A0C"/>
    <w:rsid w:val="00AA33F9"/>
    <w:rsid w:val="00AB1C04"/>
    <w:rsid w:val="00AC081F"/>
    <w:rsid w:val="00AD207F"/>
    <w:rsid w:val="00AE1122"/>
    <w:rsid w:val="00B152E2"/>
    <w:rsid w:val="00B22788"/>
    <w:rsid w:val="00B73494"/>
    <w:rsid w:val="00BB5811"/>
    <w:rsid w:val="00C54F11"/>
    <w:rsid w:val="00C62C91"/>
    <w:rsid w:val="00C74BD5"/>
    <w:rsid w:val="00C91C40"/>
    <w:rsid w:val="00CC5EF8"/>
    <w:rsid w:val="00CD3097"/>
    <w:rsid w:val="00D2216D"/>
    <w:rsid w:val="00D23554"/>
    <w:rsid w:val="00D3159C"/>
    <w:rsid w:val="00D338FB"/>
    <w:rsid w:val="00DB0394"/>
    <w:rsid w:val="00DC0BCC"/>
    <w:rsid w:val="00DF6114"/>
    <w:rsid w:val="00E1586F"/>
    <w:rsid w:val="00E16A3C"/>
    <w:rsid w:val="00E40538"/>
    <w:rsid w:val="00E6301F"/>
    <w:rsid w:val="00E6388D"/>
    <w:rsid w:val="00E7681E"/>
    <w:rsid w:val="00EA727D"/>
    <w:rsid w:val="00EB2348"/>
    <w:rsid w:val="00EC31D3"/>
    <w:rsid w:val="00EE7618"/>
    <w:rsid w:val="00F222E3"/>
    <w:rsid w:val="00F57D5D"/>
    <w:rsid w:val="00F92DE5"/>
    <w:rsid w:val="00F94FE8"/>
    <w:rsid w:val="00FC3C6F"/>
    <w:rsid w:val="00FE309E"/>
    <w:rsid w:val="00FE5D7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5AA5D"/>
  <w15:chartTrackingRefBased/>
  <w15:docId w15:val="{4422CB11-8627-4BE5-9A92-61BD9AE75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1C04"/>
    <w:pPr>
      <w:ind w:left="720"/>
      <w:contextualSpacing/>
    </w:pPr>
  </w:style>
  <w:style w:type="character" w:styleId="Hyperlink">
    <w:name w:val="Hyperlink"/>
    <w:basedOn w:val="DefaultParagraphFont"/>
    <w:uiPriority w:val="99"/>
    <w:unhideWhenUsed/>
    <w:rsid w:val="00960AC3"/>
    <w:rPr>
      <w:color w:val="0000FF"/>
      <w:u w:val="single"/>
    </w:rPr>
  </w:style>
  <w:style w:type="character" w:styleId="UnresolvedMention">
    <w:name w:val="Unresolved Mention"/>
    <w:basedOn w:val="DefaultParagraphFont"/>
    <w:uiPriority w:val="99"/>
    <w:semiHidden/>
    <w:unhideWhenUsed/>
    <w:rsid w:val="00960AC3"/>
    <w:rPr>
      <w:color w:val="605E5C"/>
      <w:shd w:val="clear" w:color="auto" w:fill="E1DFDD"/>
    </w:rPr>
  </w:style>
  <w:style w:type="paragraph" w:styleId="BodyText">
    <w:name w:val="Body Text"/>
    <w:basedOn w:val="Normal"/>
    <w:link w:val="BodyTextChar"/>
    <w:uiPriority w:val="1"/>
    <w:qFormat/>
    <w:rsid w:val="00F92DE5"/>
    <w:pPr>
      <w:widowControl w:val="0"/>
      <w:autoSpaceDE w:val="0"/>
      <w:autoSpaceDN w:val="0"/>
      <w:spacing w:after="0" w:line="240" w:lineRule="auto"/>
    </w:pPr>
    <w:rPr>
      <w:rFonts w:ascii="Calibri" w:eastAsia="Calibri" w:hAnsi="Calibri" w:cs="Calibri"/>
      <w:sz w:val="24"/>
      <w:szCs w:val="24"/>
      <w:lang w:eastAsia="en-AU" w:bidi="en-AU"/>
    </w:rPr>
  </w:style>
  <w:style w:type="character" w:customStyle="1" w:styleId="BodyTextChar">
    <w:name w:val="Body Text Char"/>
    <w:basedOn w:val="DefaultParagraphFont"/>
    <w:link w:val="BodyText"/>
    <w:uiPriority w:val="1"/>
    <w:rsid w:val="00F92DE5"/>
    <w:rPr>
      <w:rFonts w:ascii="Calibri" w:eastAsia="Calibri" w:hAnsi="Calibri" w:cs="Calibri"/>
      <w:sz w:val="24"/>
      <w:szCs w:val="24"/>
      <w:lang w:eastAsia="en-AU" w:bidi="en-AU"/>
    </w:rPr>
  </w:style>
  <w:style w:type="paragraph" w:customStyle="1" w:styleId="TableParagraph">
    <w:name w:val="Table Paragraph"/>
    <w:basedOn w:val="Normal"/>
    <w:uiPriority w:val="1"/>
    <w:qFormat/>
    <w:rsid w:val="00F92DE5"/>
    <w:pPr>
      <w:widowControl w:val="0"/>
      <w:autoSpaceDE w:val="0"/>
      <w:autoSpaceDN w:val="0"/>
      <w:spacing w:before="80" w:after="0" w:line="249" w:lineRule="exact"/>
      <w:ind w:left="107"/>
    </w:pPr>
    <w:rPr>
      <w:rFonts w:ascii="Calibri" w:eastAsia="Calibri" w:hAnsi="Calibri" w:cs="Calibri"/>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finbar.com.au/about/sustainabili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inbar.com.au/about" TargetMode="External"/><Relationship Id="rId5" Type="http://schemas.openxmlformats.org/officeDocument/2006/relationships/hyperlink" Target="https://www.youtube.com/watch?v=t8cSvHADTVU&amp;feature=youtu.b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10</Pages>
  <Words>2745</Words>
  <Characters>15648</Characters>
  <Application>Microsoft Office Word</Application>
  <DocSecurity>0</DocSecurity>
  <Lines>130</Lines>
  <Paragraphs>36</Paragraphs>
  <ScaleCrop>false</ScaleCrop>
  <Company/>
  <LinksUpToDate>false</LinksUpToDate>
  <CharactersWithSpaces>18357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Parsons</dc:creator>
  <cp:keywords/>
  <dc:description/>
  <cp:lastModifiedBy>Isabelle Parsons</cp:lastModifiedBy>
  <cp:revision>84</cp:revision>
  <dcterms:created xsi:type="dcterms:W3CDTF">2020-08-12T11:00:00Z</dcterms:created>
  <dcterms:modified xsi:type="dcterms:W3CDTF">2020-08-17T11:46:00Z</dcterms:modified>
</cp:coreProperties>
</file>